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4EF31" w14:textId="77777777" w:rsidR="005B5E45" w:rsidRPr="005D2DE6" w:rsidRDefault="005B5E45" w:rsidP="005B5E45">
      <w:pPr>
        <w:autoSpaceDE w:val="0"/>
        <w:autoSpaceDN w:val="0"/>
        <w:adjustRightInd w:val="0"/>
        <w:spacing w:after="0" w:line="240" w:lineRule="auto"/>
        <w:rPr>
          <w:rFonts w:cstheme="minorHAnsi"/>
          <w:b/>
          <w:bCs/>
          <w:sz w:val="20"/>
          <w:szCs w:val="20"/>
        </w:rPr>
      </w:pPr>
      <w:r w:rsidRPr="005D2DE6">
        <w:rPr>
          <w:rFonts w:cstheme="minorHAnsi"/>
          <w:b/>
          <w:bCs/>
          <w:sz w:val="20"/>
          <w:szCs w:val="20"/>
        </w:rPr>
        <w:t>Welcome to the Mentoring Program</w:t>
      </w:r>
    </w:p>
    <w:p w14:paraId="2748FA14" w14:textId="77777777" w:rsidR="005B5E45" w:rsidRPr="005D2DE6" w:rsidRDefault="00E33E49" w:rsidP="005B5E45">
      <w:pPr>
        <w:autoSpaceDE w:val="0"/>
        <w:autoSpaceDN w:val="0"/>
        <w:adjustRightInd w:val="0"/>
        <w:spacing w:after="0" w:line="240" w:lineRule="auto"/>
        <w:rPr>
          <w:rFonts w:cstheme="minorHAnsi"/>
          <w:sz w:val="20"/>
          <w:szCs w:val="20"/>
        </w:rPr>
      </w:pPr>
      <w:r w:rsidRPr="005D2DE6">
        <w:rPr>
          <w:rFonts w:cstheme="minorHAnsi"/>
          <w:sz w:val="20"/>
          <w:szCs w:val="20"/>
        </w:rPr>
        <w:t xml:space="preserve"> </w:t>
      </w:r>
    </w:p>
    <w:p w14:paraId="35AE8B7C" w14:textId="77777777" w:rsidR="003A46A9" w:rsidRPr="005D2DE6" w:rsidRDefault="005B5E45" w:rsidP="003A46A9">
      <w:pPr>
        <w:autoSpaceDE w:val="0"/>
        <w:autoSpaceDN w:val="0"/>
        <w:adjustRightInd w:val="0"/>
        <w:spacing w:after="0" w:line="240" w:lineRule="auto"/>
        <w:rPr>
          <w:rFonts w:cstheme="minorHAnsi"/>
          <w:sz w:val="20"/>
          <w:szCs w:val="20"/>
        </w:rPr>
      </w:pPr>
      <w:r w:rsidRPr="005D2DE6">
        <w:rPr>
          <w:rFonts w:cstheme="minorHAnsi"/>
          <w:sz w:val="20"/>
          <w:szCs w:val="20"/>
        </w:rPr>
        <w:t xml:space="preserve">This Program </w:t>
      </w:r>
      <w:r w:rsidR="007B68FA" w:rsidRPr="005D2DE6">
        <w:rPr>
          <w:rFonts w:cstheme="minorHAnsi"/>
          <w:sz w:val="20"/>
          <w:szCs w:val="20"/>
        </w:rPr>
        <w:t>was</w:t>
      </w:r>
      <w:r w:rsidRPr="005D2DE6">
        <w:rPr>
          <w:rFonts w:cstheme="minorHAnsi"/>
          <w:sz w:val="20"/>
          <w:szCs w:val="20"/>
        </w:rPr>
        <w:t xml:space="preserve"> established to provide members with networking</w:t>
      </w:r>
      <w:r w:rsidR="00C93857" w:rsidRPr="005D2DE6">
        <w:rPr>
          <w:rFonts w:cstheme="minorHAnsi"/>
          <w:sz w:val="20"/>
          <w:szCs w:val="20"/>
        </w:rPr>
        <w:t xml:space="preserve"> </w:t>
      </w:r>
      <w:r w:rsidRPr="005D2DE6">
        <w:rPr>
          <w:rFonts w:cstheme="minorHAnsi"/>
          <w:sz w:val="20"/>
          <w:szCs w:val="20"/>
        </w:rPr>
        <w:t xml:space="preserve">opportunities </w:t>
      </w:r>
      <w:r w:rsidR="00C93857" w:rsidRPr="005D2DE6">
        <w:rPr>
          <w:rFonts w:cstheme="minorHAnsi"/>
          <w:sz w:val="20"/>
          <w:szCs w:val="20"/>
        </w:rPr>
        <w:t>and potential</w:t>
      </w:r>
      <w:r w:rsidRPr="005D2DE6">
        <w:rPr>
          <w:rFonts w:cstheme="minorHAnsi"/>
          <w:sz w:val="20"/>
          <w:szCs w:val="20"/>
        </w:rPr>
        <w:t xml:space="preserve"> mentoring partnerships. </w:t>
      </w:r>
      <w:r w:rsidR="003A46A9" w:rsidRPr="005D2DE6">
        <w:rPr>
          <w:rFonts w:cstheme="minorHAnsi"/>
          <w:sz w:val="20"/>
          <w:szCs w:val="20"/>
        </w:rPr>
        <w:t>This guideline will help promote a common understanding among participating Mentoring Program members and provide recommendations to help you establish a successful collaboration.</w:t>
      </w:r>
    </w:p>
    <w:p w14:paraId="0429F30F" w14:textId="77777777" w:rsidR="003A46A9" w:rsidRPr="005D2DE6" w:rsidRDefault="003A46A9" w:rsidP="003A46A9">
      <w:pPr>
        <w:autoSpaceDE w:val="0"/>
        <w:autoSpaceDN w:val="0"/>
        <w:adjustRightInd w:val="0"/>
        <w:spacing w:after="0" w:line="240" w:lineRule="auto"/>
        <w:rPr>
          <w:rFonts w:cstheme="minorHAnsi"/>
          <w:sz w:val="20"/>
          <w:szCs w:val="20"/>
        </w:rPr>
      </w:pPr>
    </w:p>
    <w:p w14:paraId="585E4636" w14:textId="77777777" w:rsidR="005B5E45" w:rsidRPr="005D2DE6" w:rsidRDefault="005B5E45" w:rsidP="005B5E45">
      <w:pPr>
        <w:autoSpaceDE w:val="0"/>
        <w:autoSpaceDN w:val="0"/>
        <w:adjustRightInd w:val="0"/>
        <w:spacing w:after="0" w:line="240" w:lineRule="auto"/>
        <w:rPr>
          <w:rFonts w:cstheme="minorHAnsi"/>
          <w:sz w:val="20"/>
          <w:szCs w:val="20"/>
        </w:rPr>
      </w:pPr>
      <w:r w:rsidRPr="005D2DE6">
        <w:rPr>
          <w:rFonts w:cstheme="minorHAnsi"/>
          <w:sz w:val="20"/>
          <w:szCs w:val="20"/>
        </w:rPr>
        <w:t>The goals of the Mentoring Program are</w:t>
      </w:r>
      <w:r w:rsidR="00C93857" w:rsidRPr="005D2DE6">
        <w:rPr>
          <w:rFonts w:cstheme="minorHAnsi"/>
          <w:sz w:val="20"/>
          <w:szCs w:val="20"/>
        </w:rPr>
        <w:t xml:space="preserve"> </w:t>
      </w:r>
      <w:r w:rsidRPr="005D2DE6">
        <w:rPr>
          <w:rFonts w:cstheme="minorHAnsi"/>
          <w:sz w:val="20"/>
          <w:szCs w:val="20"/>
        </w:rPr>
        <w:t>to promote the discussion of project management concerns, to build upon our common knowledge, and support individual development via professional</w:t>
      </w:r>
      <w:r w:rsidR="003A46A9">
        <w:rPr>
          <w:rFonts w:cstheme="minorHAnsi"/>
          <w:sz w:val="20"/>
          <w:szCs w:val="20"/>
        </w:rPr>
        <w:t xml:space="preserve"> </w:t>
      </w:r>
      <w:r w:rsidRPr="005D2DE6">
        <w:rPr>
          <w:rFonts w:cstheme="minorHAnsi"/>
          <w:sz w:val="20"/>
          <w:szCs w:val="20"/>
        </w:rPr>
        <w:t>partnerships.</w:t>
      </w:r>
    </w:p>
    <w:p w14:paraId="33B87590" w14:textId="77777777" w:rsidR="00C93857" w:rsidRPr="005D2DE6" w:rsidRDefault="00C93857" w:rsidP="005B5E45">
      <w:pPr>
        <w:autoSpaceDE w:val="0"/>
        <w:autoSpaceDN w:val="0"/>
        <w:adjustRightInd w:val="0"/>
        <w:spacing w:after="0" w:line="240" w:lineRule="auto"/>
        <w:rPr>
          <w:rFonts w:cstheme="minorHAnsi"/>
          <w:sz w:val="20"/>
          <w:szCs w:val="20"/>
        </w:rPr>
      </w:pPr>
    </w:p>
    <w:p w14:paraId="4682D706" w14:textId="77777777" w:rsidR="005B5E45" w:rsidRPr="005D2DE6" w:rsidRDefault="000C24DC" w:rsidP="005B5E45">
      <w:pPr>
        <w:autoSpaceDE w:val="0"/>
        <w:autoSpaceDN w:val="0"/>
        <w:adjustRightInd w:val="0"/>
        <w:spacing w:after="0" w:line="240" w:lineRule="auto"/>
        <w:rPr>
          <w:rFonts w:cstheme="minorHAnsi"/>
          <w:sz w:val="20"/>
          <w:szCs w:val="20"/>
        </w:rPr>
      </w:pPr>
      <w:r>
        <w:rPr>
          <w:rFonts w:cstheme="minorHAnsi"/>
          <w:sz w:val="20"/>
          <w:szCs w:val="20"/>
        </w:rPr>
        <w:t xml:space="preserve">Mentorship </w:t>
      </w:r>
      <w:r w:rsidR="005B5E45" w:rsidRPr="005D2DE6">
        <w:rPr>
          <w:rFonts w:cstheme="minorHAnsi"/>
          <w:sz w:val="20"/>
          <w:szCs w:val="20"/>
        </w:rPr>
        <w:t xml:space="preserve">benefits </w:t>
      </w:r>
      <w:r w:rsidR="007B68FA" w:rsidRPr="005D2DE6">
        <w:rPr>
          <w:rFonts w:cstheme="minorHAnsi"/>
          <w:sz w:val="20"/>
          <w:szCs w:val="20"/>
        </w:rPr>
        <w:t xml:space="preserve">may </w:t>
      </w:r>
      <w:r w:rsidR="005B5E45" w:rsidRPr="005D2DE6">
        <w:rPr>
          <w:rFonts w:cstheme="minorHAnsi"/>
          <w:sz w:val="20"/>
          <w:szCs w:val="20"/>
        </w:rPr>
        <w:t>include</w:t>
      </w:r>
      <w:r w:rsidR="007B68FA" w:rsidRPr="005D2DE6">
        <w:rPr>
          <w:rFonts w:cstheme="minorHAnsi"/>
          <w:sz w:val="20"/>
          <w:szCs w:val="20"/>
        </w:rPr>
        <w:t>:</w:t>
      </w:r>
      <w:r w:rsidR="005B5E45" w:rsidRPr="005D2DE6">
        <w:rPr>
          <w:rFonts w:cstheme="minorHAnsi"/>
          <w:sz w:val="20"/>
          <w:szCs w:val="20"/>
        </w:rPr>
        <w:t xml:space="preserve"> </w:t>
      </w:r>
    </w:p>
    <w:p w14:paraId="247FE67C" w14:textId="77777777" w:rsidR="005B5E45" w:rsidRPr="005D2DE6" w:rsidRDefault="007B68FA" w:rsidP="006A727A">
      <w:pPr>
        <w:numPr>
          <w:ilvl w:val="0"/>
          <w:numId w:val="10"/>
        </w:numPr>
        <w:shd w:val="clear" w:color="auto" w:fill="FFFFFF"/>
        <w:spacing w:after="100" w:afterAutospacing="1" w:line="240" w:lineRule="auto"/>
        <w:rPr>
          <w:rFonts w:eastAsia="Times New Roman" w:cstheme="minorHAnsi"/>
          <w:color w:val="222222"/>
          <w:sz w:val="20"/>
          <w:szCs w:val="20"/>
        </w:rPr>
      </w:pPr>
      <w:r w:rsidRPr="005D2DE6">
        <w:rPr>
          <w:rFonts w:eastAsia="Times New Roman" w:cstheme="minorHAnsi"/>
          <w:color w:val="222222"/>
          <w:sz w:val="20"/>
          <w:szCs w:val="20"/>
        </w:rPr>
        <w:t>Making c</w:t>
      </w:r>
      <w:r w:rsidR="005B5E45" w:rsidRPr="005D2DE6">
        <w:rPr>
          <w:rFonts w:eastAsia="Times New Roman" w:cstheme="minorHAnsi"/>
          <w:color w:val="222222"/>
          <w:sz w:val="20"/>
          <w:szCs w:val="20"/>
        </w:rPr>
        <w:t xml:space="preserve">onnections, </w:t>
      </w:r>
      <w:r w:rsidRPr="005D2DE6">
        <w:rPr>
          <w:rFonts w:eastAsia="Times New Roman" w:cstheme="minorHAnsi"/>
          <w:color w:val="222222"/>
          <w:sz w:val="20"/>
          <w:szCs w:val="20"/>
        </w:rPr>
        <w:t xml:space="preserve">providing </w:t>
      </w:r>
      <w:r w:rsidR="005B5E45" w:rsidRPr="005D2DE6">
        <w:rPr>
          <w:rFonts w:eastAsia="Times New Roman" w:cstheme="minorHAnsi"/>
          <w:color w:val="222222"/>
          <w:sz w:val="20"/>
          <w:szCs w:val="20"/>
        </w:rPr>
        <w:t xml:space="preserve">visibility, </w:t>
      </w:r>
      <w:r w:rsidRPr="005D2DE6">
        <w:rPr>
          <w:rFonts w:eastAsia="Times New Roman" w:cstheme="minorHAnsi"/>
          <w:color w:val="222222"/>
          <w:sz w:val="20"/>
          <w:szCs w:val="20"/>
        </w:rPr>
        <w:t xml:space="preserve">promoting </w:t>
      </w:r>
      <w:r w:rsidR="005B5E45" w:rsidRPr="005D2DE6">
        <w:rPr>
          <w:rFonts w:eastAsia="Times New Roman" w:cstheme="minorHAnsi"/>
          <w:color w:val="222222"/>
          <w:sz w:val="20"/>
          <w:szCs w:val="20"/>
        </w:rPr>
        <w:t xml:space="preserve">career development/growth </w:t>
      </w:r>
    </w:p>
    <w:p w14:paraId="59B9ECB3" w14:textId="77777777" w:rsidR="005B5E45" w:rsidRPr="005D2DE6" w:rsidRDefault="007B68FA" w:rsidP="00096491">
      <w:pPr>
        <w:numPr>
          <w:ilvl w:val="0"/>
          <w:numId w:val="10"/>
        </w:numPr>
        <w:shd w:val="clear" w:color="auto" w:fill="FFFFFF"/>
        <w:spacing w:before="100" w:beforeAutospacing="1" w:after="100" w:afterAutospacing="1" w:line="240" w:lineRule="auto"/>
        <w:rPr>
          <w:rFonts w:eastAsia="Times New Roman" w:cstheme="minorHAnsi"/>
          <w:color w:val="222222"/>
          <w:sz w:val="20"/>
          <w:szCs w:val="20"/>
        </w:rPr>
      </w:pPr>
      <w:r w:rsidRPr="005D2DE6">
        <w:rPr>
          <w:rFonts w:eastAsia="Times New Roman" w:cstheme="minorHAnsi"/>
          <w:color w:val="222222"/>
          <w:sz w:val="20"/>
          <w:szCs w:val="20"/>
        </w:rPr>
        <w:t xml:space="preserve">Discussing </w:t>
      </w:r>
      <w:r w:rsidR="005B5E45" w:rsidRPr="005D2DE6">
        <w:rPr>
          <w:rFonts w:eastAsia="Times New Roman" w:cstheme="minorHAnsi"/>
          <w:color w:val="222222"/>
          <w:sz w:val="20"/>
          <w:szCs w:val="20"/>
        </w:rPr>
        <w:t>Job skills, industry knowledge, management and communication skills</w:t>
      </w:r>
    </w:p>
    <w:p w14:paraId="4CBA7E12" w14:textId="77777777" w:rsidR="000C24DC" w:rsidRPr="000C24DC" w:rsidRDefault="005B5E45" w:rsidP="00096491">
      <w:pPr>
        <w:numPr>
          <w:ilvl w:val="0"/>
          <w:numId w:val="10"/>
        </w:numPr>
        <w:shd w:val="clear" w:color="auto" w:fill="FFFFFF"/>
        <w:spacing w:before="100" w:beforeAutospacing="1" w:after="100" w:afterAutospacing="1" w:line="240" w:lineRule="auto"/>
        <w:rPr>
          <w:rFonts w:eastAsia="Times New Roman" w:cstheme="minorHAnsi"/>
          <w:color w:val="222222"/>
          <w:sz w:val="20"/>
          <w:szCs w:val="20"/>
        </w:rPr>
      </w:pPr>
      <w:r w:rsidRPr="005D2DE6">
        <w:rPr>
          <w:rFonts w:eastAsia="Times New Roman" w:cstheme="minorHAnsi"/>
          <w:color w:val="222222"/>
          <w:sz w:val="20"/>
          <w:szCs w:val="20"/>
        </w:rPr>
        <w:t>Guidance in problem solving and career goal setting</w:t>
      </w:r>
    </w:p>
    <w:p w14:paraId="298359B9" w14:textId="3DCC40F4" w:rsidR="000C24DC" w:rsidRPr="000C24DC" w:rsidRDefault="000C24DC" w:rsidP="000C24DC">
      <w:pPr>
        <w:autoSpaceDE w:val="0"/>
        <w:autoSpaceDN w:val="0"/>
        <w:adjustRightInd w:val="0"/>
        <w:spacing w:after="0" w:line="240" w:lineRule="auto"/>
        <w:rPr>
          <w:rFonts w:cstheme="minorHAnsi"/>
          <w:sz w:val="20"/>
          <w:szCs w:val="20"/>
        </w:rPr>
      </w:pPr>
      <w:r w:rsidRPr="000C24DC">
        <w:rPr>
          <w:rFonts w:cstheme="minorHAnsi"/>
          <w:sz w:val="20"/>
          <w:szCs w:val="20"/>
        </w:rPr>
        <w:t xml:space="preserve">When learning and sharing knowledge all </w:t>
      </w:r>
      <w:r w:rsidR="004F751E" w:rsidRPr="000C24DC">
        <w:rPr>
          <w:rFonts w:cstheme="minorHAnsi"/>
          <w:sz w:val="20"/>
          <w:szCs w:val="20"/>
        </w:rPr>
        <w:t>parties’</w:t>
      </w:r>
      <w:r w:rsidRPr="000C24DC">
        <w:rPr>
          <w:rFonts w:cstheme="minorHAnsi"/>
          <w:sz w:val="20"/>
          <w:szCs w:val="20"/>
        </w:rPr>
        <w:t xml:space="preserve"> benefits.  Me</w:t>
      </w:r>
      <w:r w:rsidR="004F751E">
        <w:rPr>
          <w:rFonts w:cstheme="minorHAnsi"/>
          <w:sz w:val="20"/>
          <w:szCs w:val="20"/>
        </w:rPr>
        <w:t>ntees</w:t>
      </w:r>
      <w:r w:rsidRPr="000C24DC">
        <w:rPr>
          <w:rFonts w:cstheme="minorHAnsi"/>
          <w:sz w:val="20"/>
          <w:szCs w:val="20"/>
        </w:rPr>
        <w:t xml:space="preserve"> may</w:t>
      </w:r>
      <w:r w:rsidR="004F751E">
        <w:rPr>
          <w:rFonts w:cstheme="minorHAnsi"/>
          <w:sz w:val="20"/>
          <w:szCs w:val="20"/>
        </w:rPr>
        <w:t xml:space="preserve"> obtain the following:</w:t>
      </w:r>
    </w:p>
    <w:p w14:paraId="21D78EA9" w14:textId="77777777" w:rsidR="006A727A" w:rsidRPr="006A727A" w:rsidRDefault="006A727A" w:rsidP="006A727A">
      <w:pPr>
        <w:numPr>
          <w:ilvl w:val="0"/>
          <w:numId w:val="10"/>
        </w:numPr>
        <w:shd w:val="clear" w:color="auto" w:fill="FFFFFF"/>
        <w:spacing w:after="100" w:afterAutospacing="1" w:line="240" w:lineRule="auto"/>
        <w:rPr>
          <w:rFonts w:eastAsia="Times New Roman" w:cstheme="minorHAnsi"/>
          <w:color w:val="222222"/>
          <w:sz w:val="20"/>
          <w:szCs w:val="20"/>
        </w:rPr>
      </w:pPr>
      <w:r w:rsidRPr="006A727A">
        <w:rPr>
          <w:rFonts w:eastAsia="Times New Roman" w:cstheme="minorHAnsi"/>
          <w:color w:val="222222"/>
          <w:sz w:val="20"/>
          <w:szCs w:val="20"/>
        </w:rPr>
        <w:t>Increased confidence</w:t>
      </w:r>
    </w:p>
    <w:p w14:paraId="6588BB24" w14:textId="77777777" w:rsidR="006A727A" w:rsidRPr="006A727A" w:rsidRDefault="006A727A" w:rsidP="006A727A">
      <w:pPr>
        <w:numPr>
          <w:ilvl w:val="0"/>
          <w:numId w:val="10"/>
        </w:numPr>
        <w:shd w:val="clear" w:color="auto" w:fill="FFFFFF"/>
        <w:spacing w:before="100" w:beforeAutospacing="1" w:after="100" w:afterAutospacing="1" w:line="240" w:lineRule="auto"/>
        <w:rPr>
          <w:rFonts w:eastAsia="Times New Roman" w:cstheme="minorHAnsi"/>
          <w:color w:val="222222"/>
          <w:sz w:val="20"/>
          <w:szCs w:val="20"/>
        </w:rPr>
      </w:pPr>
      <w:r w:rsidRPr="006A727A">
        <w:rPr>
          <w:rFonts w:eastAsia="Times New Roman" w:cstheme="minorHAnsi"/>
          <w:color w:val="222222"/>
          <w:sz w:val="20"/>
          <w:szCs w:val="20"/>
        </w:rPr>
        <w:t>Greater understanding of the Project Management and organizations</w:t>
      </w:r>
    </w:p>
    <w:p w14:paraId="49803470" w14:textId="77777777" w:rsidR="006A727A" w:rsidRPr="006A727A" w:rsidRDefault="006A727A" w:rsidP="006A727A">
      <w:pPr>
        <w:numPr>
          <w:ilvl w:val="0"/>
          <w:numId w:val="10"/>
        </w:numPr>
        <w:shd w:val="clear" w:color="auto" w:fill="FFFFFF"/>
        <w:spacing w:before="100" w:beforeAutospacing="1" w:after="100" w:afterAutospacing="1" w:line="240" w:lineRule="auto"/>
        <w:rPr>
          <w:rFonts w:eastAsia="Times New Roman" w:cstheme="minorHAnsi"/>
          <w:color w:val="222222"/>
          <w:sz w:val="20"/>
          <w:szCs w:val="20"/>
        </w:rPr>
      </w:pPr>
      <w:r w:rsidRPr="006A727A">
        <w:rPr>
          <w:rFonts w:eastAsia="Times New Roman" w:cstheme="minorHAnsi"/>
          <w:color w:val="222222"/>
          <w:sz w:val="20"/>
          <w:szCs w:val="20"/>
        </w:rPr>
        <w:t>Sharpened skills</w:t>
      </w:r>
    </w:p>
    <w:p w14:paraId="566876CA" w14:textId="77777777" w:rsidR="006A727A" w:rsidRPr="006A727A" w:rsidRDefault="006A727A" w:rsidP="006A727A">
      <w:pPr>
        <w:numPr>
          <w:ilvl w:val="0"/>
          <w:numId w:val="10"/>
        </w:numPr>
        <w:shd w:val="clear" w:color="auto" w:fill="FFFFFF"/>
        <w:spacing w:before="100" w:beforeAutospacing="1" w:after="100" w:afterAutospacing="1" w:line="240" w:lineRule="auto"/>
        <w:rPr>
          <w:rFonts w:eastAsia="Times New Roman" w:cstheme="minorHAnsi"/>
          <w:color w:val="222222"/>
          <w:sz w:val="20"/>
          <w:szCs w:val="20"/>
        </w:rPr>
      </w:pPr>
      <w:r w:rsidRPr="006A727A">
        <w:rPr>
          <w:rFonts w:eastAsia="Times New Roman" w:cstheme="minorHAnsi"/>
          <w:color w:val="222222"/>
          <w:sz w:val="20"/>
          <w:szCs w:val="20"/>
        </w:rPr>
        <w:t>Expanded networks</w:t>
      </w:r>
    </w:p>
    <w:p w14:paraId="00A215E1" w14:textId="77777777" w:rsidR="006A727A" w:rsidRPr="006A727A" w:rsidRDefault="006A727A" w:rsidP="006A727A">
      <w:pPr>
        <w:numPr>
          <w:ilvl w:val="0"/>
          <w:numId w:val="10"/>
        </w:numPr>
        <w:shd w:val="clear" w:color="auto" w:fill="FFFFFF"/>
        <w:spacing w:before="100" w:beforeAutospacing="1" w:after="100" w:afterAutospacing="1" w:line="240" w:lineRule="auto"/>
        <w:rPr>
          <w:rFonts w:eastAsia="Times New Roman" w:cstheme="minorHAnsi"/>
          <w:color w:val="222222"/>
          <w:sz w:val="20"/>
          <w:szCs w:val="20"/>
        </w:rPr>
      </w:pPr>
      <w:r w:rsidRPr="006A727A">
        <w:rPr>
          <w:rFonts w:eastAsia="Times New Roman" w:cstheme="minorHAnsi"/>
          <w:color w:val="222222"/>
          <w:sz w:val="20"/>
          <w:szCs w:val="20"/>
        </w:rPr>
        <w:t>Assistance with specific problems</w:t>
      </w:r>
    </w:p>
    <w:p w14:paraId="652DFAD4" w14:textId="77777777" w:rsidR="006A727A" w:rsidRPr="006A727A" w:rsidRDefault="006A727A" w:rsidP="006A727A">
      <w:pPr>
        <w:numPr>
          <w:ilvl w:val="0"/>
          <w:numId w:val="10"/>
        </w:numPr>
        <w:shd w:val="clear" w:color="auto" w:fill="FFFFFF"/>
        <w:spacing w:before="100" w:beforeAutospacing="1" w:after="100" w:afterAutospacing="1" w:line="240" w:lineRule="auto"/>
        <w:rPr>
          <w:rFonts w:eastAsia="Times New Roman" w:cstheme="minorHAnsi"/>
          <w:color w:val="222222"/>
          <w:sz w:val="20"/>
          <w:szCs w:val="20"/>
        </w:rPr>
      </w:pPr>
      <w:r w:rsidRPr="006A727A">
        <w:rPr>
          <w:rFonts w:eastAsia="Times New Roman" w:cstheme="minorHAnsi"/>
          <w:color w:val="222222"/>
          <w:sz w:val="20"/>
          <w:szCs w:val="20"/>
        </w:rPr>
        <w:t>Get a long-range view of growth and development</w:t>
      </w:r>
    </w:p>
    <w:p w14:paraId="2FFC89A9" w14:textId="77777777" w:rsidR="006A727A" w:rsidRPr="006A727A" w:rsidRDefault="006A727A" w:rsidP="006A727A">
      <w:pPr>
        <w:numPr>
          <w:ilvl w:val="0"/>
          <w:numId w:val="10"/>
        </w:numPr>
        <w:shd w:val="clear" w:color="auto" w:fill="FFFFFF"/>
        <w:spacing w:before="100" w:beforeAutospacing="1" w:after="100" w:afterAutospacing="1" w:line="240" w:lineRule="auto"/>
        <w:rPr>
          <w:rFonts w:eastAsia="Times New Roman" w:cstheme="minorHAnsi"/>
          <w:color w:val="222222"/>
          <w:sz w:val="20"/>
          <w:szCs w:val="20"/>
        </w:rPr>
      </w:pPr>
      <w:r w:rsidRPr="006A727A">
        <w:rPr>
          <w:rFonts w:eastAsia="Times New Roman" w:cstheme="minorHAnsi"/>
          <w:color w:val="222222"/>
          <w:sz w:val="20"/>
          <w:szCs w:val="20"/>
        </w:rPr>
        <w:t xml:space="preserve">Connections, introductions, visibility, career development/growth </w:t>
      </w:r>
    </w:p>
    <w:p w14:paraId="0639D3E4" w14:textId="77777777" w:rsidR="006A727A" w:rsidRPr="006A727A" w:rsidRDefault="006A727A" w:rsidP="006A727A">
      <w:pPr>
        <w:numPr>
          <w:ilvl w:val="0"/>
          <w:numId w:val="10"/>
        </w:numPr>
        <w:shd w:val="clear" w:color="auto" w:fill="FFFFFF"/>
        <w:spacing w:before="100" w:beforeAutospacing="1" w:after="100" w:afterAutospacing="1" w:line="240" w:lineRule="auto"/>
        <w:rPr>
          <w:rFonts w:eastAsia="Times New Roman" w:cstheme="minorHAnsi"/>
          <w:color w:val="222222"/>
          <w:sz w:val="20"/>
          <w:szCs w:val="20"/>
        </w:rPr>
      </w:pPr>
      <w:r w:rsidRPr="006A727A">
        <w:rPr>
          <w:rFonts w:eastAsia="Times New Roman" w:cstheme="minorHAnsi"/>
          <w:color w:val="222222"/>
          <w:sz w:val="20"/>
          <w:szCs w:val="20"/>
        </w:rPr>
        <w:t>Greater career success potential for promotions, raises and opportunities</w:t>
      </w:r>
    </w:p>
    <w:p w14:paraId="73828DD8" w14:textId="77777777" w:rsidR="006A727A" w:rsidRPr="006A727A" w:rsidRDefault="006A727A" w:rsidP="006A727A">
      <w:pPr>
        <w:numPr>
          <w:ilvl w:val="0"/>
          <w:numId w:val="10"/>
        </w:numPr>
        <w:shd w:val="clear" w:color="auto" w:fill="FFFFFF"/>
        <w:spacing w:before="100" w:beforeAutospacing="1" w:after="100" w:afterAutospacing="1" w:line="240" w:lineRule="auto"/>
        <w:rPr>
          <w:rFonts w:eastAsia="Times New Roman" w:cstheme="minorHAnsi"/>
          <w:color w:val="222222"/>
          <w:sz w:val="20"/>
          <w:szCs w:val="20"/>
        </w:rPr>
      </w:pPr>
      <w:r w:rsidRPr="006A727A">
        <w:rPr>
          <w:rFonts w:eastAsia="Times New Roman" w:cstheme="minorHAnsi"/>
          <w:color w:val="222222"/>
          <w:sz w:val="20"/>
          <w:szCs w:val="20"/>
        </w:rPr>
        <w:t>Job skills, industry knowledge, management and communication skills</w:t>
      </w:r>
    </w:p>
    <w:p w14:paraId="72888443" w14:textId="77777777" w:rsidR="006A727A" w:rsidRPr="006A727A" w:rsidRDefault="006A727A" w:rsidP="006A727A">
      <w:pPr>
        <w:numPr>
          <w:ilvl w:val="0"/>
          <w:numId w:val="10"/>
        </w:numPr>
        <w:shd w:val="clear" w:color="auto" w:fill="FFFFFF"/>
        <w:spacing w:before="100" w:beforeAutospacing="1" w:after="100" w:afterAutospacing="1" w:line="240" w:lineRule="auto"/>
        <w:rPr>
          <w:rFonts w:eastAsia="Times New Roman" w:cstheme="minorHAnsi"/>
          <w:color w:val="222222"/>
          <w:sz w:val="20"/>
          <w:szCs w:val="20"/>
        </w:rPr>
      </w:pPr>
      <w:r w:rsidRPr="006A727A">
        <w:rPr>
          <w:rFonts w:eastAsia="Times New Roman" w:cstheme="minorHAnsi"/>
          <w:color w:val="222222"/>
          <w:sz w:val="20"/>
          <w:szCs w:val="20"/>
        </w:rPr>
        <w:t xml:space="preserve">Help with problem solving and career goal setting </w:t>
      </w:r>
    </w:p>
    <w:p w14:paraId="6EAFA896" w14:textId="38259A7B" w:rsidR="005B5E45" w:rsidRPr="005D2DE6" w:rsidRDefault="006A727A" w:rsidP="006A727A">
      <w:pPr>
        <w:autoSpaceDE w:val="0"/>
        <w:autoSpaceDN w:val="0"/>
        <w:adjustRightInd w:val="0"/>
        <w:spacing w:after="0" w:line="240" w:lineRule="auto"/>
        <w:rPr>
          <w:rFonts w:cstheme="minorHAnsi"/>
          <w:sz w:val="20"/>
          <w:szCs w:val="20"/>
        </w:rPr>
      </w:pPr>
      <w:r w:rsidRPr="005D2DE6">
        <w:rPr>
          <w:rFonts w:cstheme="minorHAnsi"/>
          <w:sz w:val="20"/>
          <w:szCs w:val="20"/>
        </w:rPr>
        <w:t xml:space="preserve"> </w:t>
      </w:r>
      <w:r w:rsidR="005B5E45" w:rsidRPr="005D2DE6">
        <w:rPr>
          <w:rFonts w:cstheme="minorHAnsi"/>
          <w:sz w:val="20"/>
          <w:szCs w:val="20"/>
        </w:rPr>
        <w:t xml:space="preserve">The Mentor and Mentee should agree at the start of the mentoring partnership which parts of this guideline to follow. </w:t>
      </w:r>
      <w:r w:rsidR="00E33E49" w:rsidRPr="005D2DE6">
        <w:rPr>
          <w:rFonts w:cstheme="minorHAnsi"/>
          <w:sz w:val="20"/>
          <w:szCs w:val="20"/>
        </w:rPr>
        <w:t>Throughout this partnership, p</w:t>
      </w:r>
      <w:r w:rsidR="005B5E45" w:rsidRPr="005D2DE6">
        <w:rPr>
          <w:rFonts w:cstheme="minorHAnsi"/>
          <w:sz w:val="20"/>
          <w:szCs w:val="20"/>
        </w:rPr>
        <w:t xml:space="preserve">lease consider reviewing the guidelines periodically </w:t>
      </w:r>
      <w:r w:rsidR="00E33E49" w:rsidRPr="005D2DE6">
        <w:rPr>
          <w:rFonts w:cstheme="minorHAnsi"/>
          <w:sz w:val="20"/>
          <w:szCs w:val="20"/>
        </w:rPr>
        <w:t xml:space="preserve">and provide </w:t>
      </w:r>
      <w:r w:rsidR="005B5E45" w:rsidRPr="005D2DE6">
        <w:rPr>
          <w:rFonts w:cstheme="minorHAnsi"/>
          <w:sz w:val="20"/>
          <w:szCs w:val="20"/>
        </w:rPr>
        <w:t>feedback</w:t>
      </w:r>
      <w:r w:rsidR="00C93857" w:rsidRPr="005D2DE6">
        <w:rPr>
          <w:rFonts w:cstheme="minorHAnsi"/>
          <w:sz w:val="20"/>
          <w:szCs w:val="20"/>
        </w:rPr>
        <w:t xml:space="preserve"> sent to the Mentoring Program Manager </w:t>
      </w:r>
      <w:r w:rsidR="00E33E49" w:rsidRPr="005D2DE6">
        <w:rPr>
          <w:rFonts w:cstheme="minorHAnsi"/>
          <w:sz w:val="20"/>
          <w:szCs w:val="20"/>
        </w:rPr>
        <w:t>which</w:t>
      </w:r>
      <w:r w:rsidR="005B5E45" w:rsidRPr="005D2DE6">
        <w:rPr>
          <w:rFonts w:cstheme="minorHAnsi"/>
          <w:sz w:val="20"/>
          <w:szCs w:val="20"/>
        </w:rPr>
        <w:t xml:space="preserve"> will be used to improve the</w:t>
      </w:r>
      <w:r w:rsidR="00C93857" w:rsidRPr="005D2DE6">
        <w:rPr>
          <w:rFonts w:cstheme="minorHAnsi"/>
          <w:sz w:val="20"/>
          <w:szCs w:val="20"/>
        </w:rPr>
        <w:t xml:space="preserve"> PMI-NEW</w:t>
      </w:r>
      <w:r w:rsidR="005B5E45" w:rsidRPr="005D2DE6">
        <w:rPr>
          <w:rFonts w:cstheme="minorHAnsi"/>
          <w:sz w:val="20"/>
          <w:szCs w:val="20"/>
        </w:rPr>
        <w:t xml:space="preserve"> Mentoring Program.</w:t>
      </w:r>
      <w:r w:rsidR="003A46A9">
        <w:rPr>
          <w:rFonts w:cstheme="minorHAnsi"/>
          <w:sz w:val="20"/>
          <w:szCs w:val="20"/>
        </w:rPr>
        <w:t xml:space="preserve"> </w:t>
      </w:r>
      <w:r w:rsidR="005B5E45" w:rsidRPr="005D2DE6">
        <w:rPr>
          <w:rFonts w:cstheme="minorHAnsi"/>
          <w:sz w:val="20"/>
          <w:szCs w:val="20"/>
        </w:rPr>
        <w:t xml:space="preserve">If you have any questions at any time, please contact the Mentorship Director at </w:t>
      </w:r>
      <w:hyperlink r:id="rId7" w:history="1">
        <w:r w:rsidRPr="00445E93">
          <w:rPr>
            <w:rStyle w:val="Hyperlink"/>
            <w:rFonts w:cstheme="minorHAnsi"/>
            <w:sz w:val="20"/>
            <w:szCs w:val="20"/>
          </w:rPr>
          <w:t>dir-mentorship@pmi-new.org</w:t>
        </w:r>
      </w:hyperlink>
      <w:r w:rsidR="005B5E45" w:rsidRPr="005D2DE6">
        <w:rPr>
          <w:rFonts w:cstheme="minorHAnsi"/>
          <w:sz w:val="20"/>
          <w:szCs w:val="20"/>
        </w:rPr>
        <w:t>.</w:t>
      </w:r>
    </w:p>
    <w:p w14:paraId="63E37CC6" w14:textId="77777777" w:rsidR="00E33E49" w:rsidRPr="005D2DE6" w:rsidRDefault="00E33E49" w:rsidP="00E33E49">
      <w:pPr>
        <w:autoSpaceDE w:val="0"/>
        <w:autoSpaceDN w:val="0"/>
        <w:adjustRightInd w:val="0"/>
        <w:spacing w:after="0" w:line="240" w:lineRule="auto"/>
        <w:rPr>
          <w:rFonts w:cstheme="minorHAnsi"/>
          <w:sz w:val="20"/>
          <w:szCs w:val="20"/>
        </w:rPr>
      </w:pPr>
    </w:p>
    <w:p w14:paraId="2936A28E" w14:textId="77777777" w:rsidR="00672E88" w:rsidRPr="005D2DE6" w:rsidRDefault="00672E88" w:rsidP="00672E88">
      <w:pPr>
        <w:autoSpaceDE w:val="0"/>
        <w:autoSpaceDN w:val="0"/>
        <w:adjustRightInd w:val="0"/>
        <w:spacing w:after="0" w:line="240" w:lineRule="auto"/>
        <w:rPr>
          <w:rFonts w:cstheme="minorHAnsi"/>
          <w:b/>
          <w:sz w:val="20"/>
          <w:szCs w:val="20"/>
        </w:rPr>
      </w:pPr>
      <w:r w:rsidRPr="005D2DE6">
        <w:rPr>
          <w:rFonts w:cstheme="minorHAnsi"/>
          <w:b/>
          <w:sz w:val="20"/>
          <w:szCs w:val="20"/>
        </w:rPr>
        <w:t>Getting Started</w:t>
      </w:r>
    </w:p>
    <w:p w14:paraId="13E31910" w14:textId="77777777" w:rsidR="00672E88" w:rsidRPr="005D2DE6" w:rsidRDefault="00672E88" w:rsidP="00672E88">
      <w:pPr>
        <w:autoSpaceDE w:val="0"/>
        <w:autoSpaceDN w:val="0"/>
        <w:adjustRightInd w:val="0"/>
        <w:spacing w:after="0" w:line="240" w:lineRule="auto"/>
        <w:rPr>
          <w:rFonts w:cstheme="minorHAnsi"/>
          <w:b/>
          <w:sz w:val="20"/>
          <w:szCs w:val="20"/>
        </w:rPr>
      </w:pPr>
      <w:r w:rsidRPr="005D2DE6">
        <w:rPr>
          <w:rFonts w:cstheme="minorHAnsi"/>
          <w:b/>
          <w:sz w:val="20"/>
          <w:szCs w:val="20"/>
        </w:rPr>
        <w:t>Prior to your first meeting</w:t>
      </w:r>
    </w:p>
    <w:p w14:paraId="0A4529DF" w14:textId="77777777" w:rsidR="0022535A" w:rsidRPr="005D2DE6" w:rsidRDefault="00672E88" w:rsidP="0022535A">
      <w:pPr>
        <w:pStyle w:val="ListParagraph"/>
        <w:numPr>
          <w:ilvl w:val="0"/>
          <w:numId w:val="2"/>
        </w:numPr>
        <w:autoSpaceDE w:val="0"/>
        <w:autoSpaceDN w:val="0"/>
        <w:adjustRightInd w:val="0"/>
        <w:spacing w:after="0" w:line="240" w:lineRule="auto"/>
        <w:rPr>
          <w:rFonts w:cstheme="minorHAnsi"/>
          <w:sz w:val="20"/>
          <w:szCs w:val="20"/>
        </w:rPr>
      </w:pPr>
      <w:r w:rsidRPr="005D2DE6">
        <w:rPr>
          <w:rFonts w:cstheme="minorHAnsi"/>
          <w:sz w:val="20"/>
          <w:szCs w:val="20"/>
        </w:rPr>
        <w:t xml:space="preserve">The </w:t>
      </w:r>
      <w:r w:rsidR="000A464C">
        <w:rPr>
          <w:rFonts w:cstheme="minorHAnsi"/>
          <w:sz w:val="20"/>
          <w:szCs w:val="20"/>
        </w:rPr>
        <w:t>M</w:t>
      </w:r>
      <w:r w:rsidRPr="005D2DE6">
        <w:rPr>
          <w:rFonts w:cstheme="minorHAnsi"/>
          <w:sz w:val="20"/>
          <w:szCs w:val="20"/>
        </w:rPr>
        <w:t xml:space="preserve">entor </w:t>
      </w:r>
      <w:r w:rsidR="000A464C">
        <w:rPr>
          <w:rFonts w:cstheme="minorHAnsi"/>
          <w:sz w:val="20"/>
          <w:szCs w:val="20"/>
        </w:rPr>
        <w:t xml:space="preserve">and Mentee </w:t>
      </w:r>
      <w:r w:rsidRPr="005D2DE6">
        <w:rPr>
          <w:rFonts w:cstheme="minorHAnsi"/>
          <w:sz w:val="20"/>
          <w:szCs w:val="20"/>
        </w:rPr>
        <w:t xml:space="preserve">will input their </w:t>
      </w:r>
      <w:r w:rsidR="0022535A" w:rsidRPr="005D2DE6">
        <w:rPr>
          <w:rFonts w:cstheme="minorHAnsi"/>
          <w:sz w:val="20"/>
          <w:szCs w:val="20"/>
        </w:rPr>
        <w:t>bio information into the PMI-NEW Mentorship intake</w:t>
      </w:r>
    </w:p>
    <w:p w14:paraId="1A640630" w14:textId="7D669218" w:rsidR="0022535A" w:rsidRPr="005D2DE6" w:rsidRDefault="0022535A" w:rsidP="0022535A">
      <w:pPr>
        <w:pStyle w:val="ListParagraph"/>
        <w:numPr>
          <w:ilvl w:val="0"/>
          <w:numId w:val="2"/>
        </w:numPr>
        <w:autoSpaceDE w:val="0"/>
        <w:autoSpaceDN w:val="0"/>
        <w:adjustRightInd w:val="0"/>
        <w:spacing w:after="0" w:line="240" w:lineRule="auto"/>
        <w:rPr>
          <w:rFonts w:cstheme="minorHAnsi"/>
          <w:sz w:val="20"/>
          <w:szCs w:val="20"/>
        </w:rPr>
      </w:pPr>
      <w:r w:rsidRPr="005D2DE6">
        <w:rPr>
          <w:rFonts w:cstheme="minorHAnsi"/>
          <w:sz w:val="20"/>
          <w:szCs w:val="20"/>
        </w:rPr>
        <w:t xml:space="preserve">The </w:t>
      </w:r>
      <w:r w:rsidR="00672E88" w:rsidRPr="005D2DE6">
        <w:rPr>
          <w:rFonts w:cstheme="minorHAnsi"/>
          <w:sz w:val="20"/>
          <w:szCs w:val="20"/>
        </w:rPr>
        <w:t xml:space="preserve">PMI-NEW </w:t>
      </w:r>
      <w:r w:rsidRPr="005D2DE6">
        <w:rPr>
          <w:rFonts w:cstheme="minorHAnsi"/>
          <w:sz w:val="20"/>
          <w:szCs w:val="20"/>
        </w:rPr>
        <w:t xml:space="preserve">Mentorship Director </w:t>
      </w:r>
      <w:r w:rsidR="00672E88" w:rsidRPr="005D2DE6">
        <w:rPr>
          <w:rFonts w:cstheme="minorHAnsi"/>
          <w:sz w:val="20"/>
          <w:szCs w:val="20"/>
        </w:rPr>
        <w:t xml:space="preserve">will </w:t>
      </w:r>
      <w:r w:rsidRPr="005D2DE6">
        <w:rPr>
          <w:rFonts w:cstheme="minorHAnsi"/>
          <w:sz w:val="20"/>
          <w:szCs w:val="20"/>
        </w:rPr>
        <w:t>review the information with an appropriate Ment</w:t>
      </w:r>
      <w:r w:rsidR="00225878">
        <w:rPr>
          <w:rFonts w:cstheme="minorHAnsi"/>
          <w:sz w:val="20"/>
          <w:szCs w:val="20"/>
        </w:rPr>
        <w:t>or</w:t>
      </w:r>
    </w:p>
    <w:p w14:paraId="0A4E1F6E" w14:textId="77777777" w:rsidR="0022535A" w:rsidRPr="005D2DE6" w:rsidRDefault="00672E88" w:rsidP="0022535A">
      <w:pPr>
        <w:pStyle w:val="ListParagraph"/>
        <w:numPr>
          <w:ilvl w:val="0"/>
          <w:numId w:val="2"/>
        </w:numPr>
        <w:autoSpaceDE w:val="0"/>
        <w:autoSpaceDN w:val="0"/>
        <w:adjustRightInd w:val="0"/>
        <w:spacing w:after="0" w:line="240" w:lineRule="auto"/>
        <w:rPr>
          <w:rFonts w:cstheme="minorHAnsi"/>
          <w:sz w:val="20"/>
          <w:szCs w:val="20"/>
        </w:rPr>
      </w:pPr>
      <w:r w:rsidRPr="005D2DE6">
        <w:rPr>
          <w:rFonts w:cstheme="minorHAnsi"/>
          <w:sz w:val="20"/>
          <w:szCs w:val="20"/>
        </w:rPr>
        <w:t>When a match is made, the Mentee and Mentor will obtain and review each other’s bio</w:t>
      </w:r>
    </w:p>
    <w:p w14:paraId="72187714" w14:textId="0E41641E" w:rsidR="00672E88" w:rsidRDefault="00672E88" w:rsidP="0022535A">
      <w:pPr>
        <w:pStyle w:val="ListParagraph"/>
        <w:numPr>
          <w:ilvl w:val="0"/>
          <w:numId w:val="2"/>
        </w:numPr>
        <w:autoSpaceDE w:val="0"/>
        <w:autoSpaceDN w:val="0"/>
        <w:adjustRightInd w:val="0"/>
        <w:spacing w:after="0" w:line="240" w:lineRule="auto"/>
        <w:rPr>
          <w:rFonts w:cstheme="minorHAnsi"/>
          <w:sz w:val="20"/>
          <w:szCs w:val="20"/>
        </w:rPr>
      </w:pPr>
      <w:r w:rsidRPr="005D2DE6">
        <w:rPr>
          <w:rFonts w:cstheme="minorHAnsi"/>
          <w:sz w:val="20"/>
          <w:szCs w:val="20"/>
        </w:rPr>
        <w:t>The Mentor will look at open calendar dates to meet and draft mentoring goal</w:t>
      </w:r>
      <w:r w:rsidR="00225878">
        <w:rPr>
          <w:rFonts w:cstheme="minorHAnsi"/>
          <w:sz w:val="20"/>
          <w:szCs w:val="20"/>
        </w:rPr>
        <w:t>s and development needs</w:t>
      </w:r>
    </w:p>
    <w:p w14:paraId="2F9D3C58" w14:textId="77777777" w:rsidR="000A464C" w:rsidRDefault="000A464C" w:rsidP="0022535A">
      <w:pPr>
        <w:pStyle w:val="ListParagraph"/>
        <w:numPr>
          <w:ilvl w:val="0"/>
          <w:numId w:val="2"/>
        </w:numPr>
        <w:autoSpaceDE w:val="0"/>
        <w:autoSpaceDN w:val="0"/>
        <w:adjustRightInd w:val="0"/>
        <w:spacing w:after="0" w:line="240" w:lineRule="auto"/>
        <w:rPr>
          <w:rFonts w:cstheme="minorHAnsi"/>
          <w:sz w:val="20"/>
          <w:szCs w:val="20"/>
        </w:rPr>
      </w:pPr>
      <w:r>
        <w:rPr>
          <w:rFonts w:cstheme="minorHAnsi"/>
          <w:sz w:val="20"/>
          <w:szCs w:val="20"/>
        </w:rPr>
        <w:t>The Mentee should reach out to establish contact and schedule a meeting preferably face2face</w:t>
      </w:r>
    </w:p>
    <w:p w14:paraId="392011E0" w14:textId="558A4E0E" w:rsidR="00225878" w:rsidRDefault="000A464C" w:rsidP="0022535A">
      <w:pPr>
        <w:pStyle w:val="ListParagraph"/>
        <w:numPr>
          <w:ilvl w:val="0"/>
          <w:numId w:val="2"/>
        </w:numPr>
        <w:autoSpaceDE w:val="0"/>
        <w:autoSpaceDN w:val="0"/>
        <w:adjustRightInd w:val="0"/>
        <w:spacing w:after="0" w:line="240" w:lineRule="auto"/>
        <w:rPr>
          <w:rFonts w:cstheme="minorHAnsi"/>
          <w:sz w:val="20"/>
          <w:szCs w:val="20"/>
        </w:rPr>
      </w:pPr>
      <w:r>
        <w:rPr>
          <w:rFonts w:cstheme="minorHAnsi"/>
          <w:sz w:val="20"/>
          <w:szCs w:val="20"/>
        </w:rPr>
        <w:t xml:space="preserve">If the Mentee doesn’t initiate contact the Mentor can reach out and schedule </w:t>
      </w:r>
      <w:r w:rsidR="00225878">
        <w:rPr>
          <w:rFonts w:cstheme="minorHAnsi"/>
          <w:sz w:val="20"/>
          <w:szCs w:val="20"/>
        </w:rPr>
        <w:t>the</w:t>
      </w:r>
      <w:r>
        <w:rPr>
          <w:rFonts w:cstheme="minorHAnsi"/>
          <w:sz w:val="20"/>
          <w:szCs w:val="20"/>
        </w:rPr>
        <w:t xml:space="preserve"> meeting</w:t>
      </w:r>
      <w:r w:rsidR="00225878">
        <w:rPr>
          <w:rFonts w:cstheme="minorHAnsi"/>
          <w:sz w:val="20"/>
          <w:szCs w:val="20"/>
        </w:rPr>
        <w:t xml:space="preserve">, but mentees </w:t>
      </w:r>
      <w:r w:rsidR="000628BE">
        <w:rPr>
          <w:rFonts w:cstheme="minorHAnsi"/>
          <w:sz w:val="20"/>
          <w:szCs w:val="20"/>
        </w:rPr>
        <w:t>should</w:t>
      </w:r>
      <w:r w:rsidR="00225878">
        <w:rPr>
          <w:rFonts w:cstheme="minorHAnsi"/>
          <w:sz w:val="20"/>
          <w:szCs w:val="20"/>
        </w:rPr>
        <w:t xml:space="preserve"> initiate contact.</w:t>
      </w:r>
    </w:p>
    <w:p w14:paraId="3E20BC08" w14:textId="4ECEB611" w:rsidR="000A464C" w:rsidRPr="005D2DE6" w:rsidRDefault="00225878" w:rsidP="0022535A">
      <w:pPr>
        <w:pStyle w:val="ListParagraph"/>
        <w:numPr>
          <w:ilvl w:val="0"/>
          <w:numId w:val="2"/>
        </w:numPr>
        <w:autoSpaceDE w:val="0"/>
        <w:autoSpaceDN w:val="0"/>
        <w:adjustRightInd w:val="0"/>
        <w:spacing w:after="0" w:line="240" w:lineRule="auto"/>
        <w:rPr>
          <w:rFonts w:cstheme="minorHAnsi"/>
          <w:sz w:val="20"/>
          <w:szCs w:val="20"/>
        </w:rPr>
      </w:pPr>
      <w:r>
        <w:rPr>
          <w:rFonts w:cstheme="minorHAnsi"/>
          <w:sz w:val="20"/>
          <w:szCs w:val="20"/>
        </w:rPr>
        <w:t>Decide where you should meet, it is preferred to hold your meetings</w:t>
      </w:r>
      <w:r w:rsidR="000A464C">
        <w:rPr>
          <w:rFonts w:cstheme="minorHAnsi"/>
          <w:sz w:val="20"/>
          <w:szCs w:val="20"/>
        </w:rPr>
        <w:t xml:space="preserve"> in a public location</w:t>
      </w:r>
    </w:p>
    <w:p w14:paraId="08DA645D" w14:textId="77777777" w:rsidR="00672E88" w:rsidRPr="005D2DE6" w:rsidRDefault="00672E88" w:rsidP="00672E88">
      <w:pPr>
        <w:autoSpaceDE w:val="0"/>
        <w:autoSpaceDN w:val="0"/>
        <w:adjustRightInd w:val="0"/>
        <w:spacing w:after="0" w:line="240" w:lineRule="auto"/>
        <w:rPr>
          <w:rFonts w:cstheme="minorHAnsi"/>
          <w:sz w:val="20"/>
          <w:szCs w:val="20"/>
        </w:rPr>
      </w:pPr>
    </w:p>
    <w:p w14:paraId="3D48F503" w14:textId="77777777" w:rsidR="00672E88" w:rsidRPr="005D2DE6" w:rsidRDefault="00672E88" w:rsidP="00672E88">
      <w:pPr>
        <w:autoSpaceDE w:val="0"/>
        <w:autoSpaceDN w:val="0"/>
        <w:adjustRightInd w:val="0"/>
        <w:spacing w:after="0" w:line="240" w:lineRule="auto"/>
        <w:rPr>
          <w:rFonts w:cstheme="minorHAnsi"/>
          <w:b/>
          <w:sz w:val="20"/>
          <w:szCs w:val="20"/>
        </w:rPr>
      </w:pPr>
      <w:r w:rsidRPr="005D2DE6">
        <w:rPr>
          <w:rFonts w:cstheme="minorHAnsi"/>
          <w:b/>
          <w:sz w:val="20"/>
          <w:szCs w:val="20"/>
        </w:rPr>
        <w:t>During the first meeting</w:t>
      </w:r>
    </w:p>
    <w:p w14:paraId="32EC5AE5" w14:textId="013E5CF5" w:rsidR="00672E88" w:rsidRPr="005D2DE6" w:rsidRDefault="00225878" w:rsidP="0022535A">
      <w:pPr>
        <w:pStyle w:val="ListParagraph"/>
        <w:numPr>
          <w:ilvl w:val="0"/>
          <w:numId w:val="3"/>
        </w:numPr>
        <w:autoSpaceDE w:val="0"/>
        <w:autoSpaceDN w:val="0"/>
        <w:adjustRightInd w:val="0"/>
        <w:spacing w:after="0" w:line="240" w:lineRule="auto"/>
        <w:rPr>
          <w:rFonts w:cstheme="minorHAnsi"/>
          <w:sz w:val="20"/>
          <w:szCs w:val="20"/>
        </w:rPr>
      </w:pPr>
      <w:r>
        <w:rPr>
          <w:rFonts w:cstheme="minorHAnsi"/>
          <w:sz w:val="20"/>
          <w:szCs w:val="20"/>
        </w:rPr>
        <w:t>Conduct introductions</w:t>
      </w:r>
      <w:r w:rsidR="0022535A" w:rsidRPr="005D2DE6">
        <w:rPr>
          <w:rFonts w:cstheme="minorHAnsi"/>
          <w:sz w:val="20"/>
          <w:szCs w:val="20"/>
        </w:rPr>
        <w:t xml:space="preserve"> and </w:t>
      </w:r>
      <w:r>
        <w:rPr>
          <w:rFonts w:cstheme="minorHAnsi"/>
          <w:sz w:val="20"/>
          <w:szCs w:val="20"/>
        </w:rPr>
        <w:t xml:space="preserve">discuss </w:t>
      </w:r>
      <w:r w:rsidR="0022535A" w:rsidRPr="005D2DE6">
        <w:rPr>
          <w:rFonts w:cstheme="minorHAnsi"/>
          <w:sz w:val="20"/>
          <w:szCs w:val="20"/>
        </w:rPr>
        <w:t>backgrounds</w:t>
      </w:r>
      <w:r w:rsidR="000A464C">
        <w:rPr>
          <w:rFonts w:cstheme="minorHAnsi"/>
          <w:sz w:val="20"/>
          <w:szCs w:val="20"/>
        </w:rPr>
        <w:t>.</w:t>
      </w:r>
      <w:r>
        <w:rPr>
          <w:rFonts w:cstheme="minorHAnsi"/>
          <w:sz w:val="20"/>
          <w:szCs w:val="20"/>
        </w:rPr>
        <w:t xml:space="preserve"> </w:t>
      </w:r>
    </w:p>
    <w:p w14:paraId="3067BEC3" w14:textId="5F853274" w:rsidR="0022535A" w:rsidRPr="005D2DE6" w:rsidRDefault="0022535A" w:rsidP="0022535A">
      <w:pPr>
        <w:pStyle w:val="ListParagraph"/>
        <w:numPr>
          <w:ilvl w:val="0"/>
          <w:numId w:val="3"/>
        </w:numPr>
        <w:autoSpaceDE w:val="0"/>
        <w:autoSpaceDN w:val="0"/>
        <w:adjustRightInd w:val="0"/>
        <w:spacing w:after="0" w:line="240" w:lineRule="auto"/>
        <w:rPr>
          <w:rFonts w:cstheme="minorHAnsi"/>
          <w:sz w:val="20"/>
          <w:szCs w:val="20"/>
        </w:rPr>
      </w:pPr>
      <w:r w:rsidRPr="005D2DE6">
        <w:rPr>
          <w:rFonts w:cstheme="minorHAnsi"/>
          <w:sz w:val="20"/>
          <w:szCs w:val="20"/>
        </w:rPr>
        <w:t xml:space="preserve">The </w:t>
      </w:r>
      <w:r w:rsidR="00182FAC">
        <w:rPr>
          <w:rFonts w:cstheme="minorHAnsi"/>
          <w:sz w:val="20"/>
          <w:szCs w:val="20"/>
        </w:rPr>
        <w:t xml:space="preserve">Mentor </w:t>
      </w:r>
      <w:r w:rsidRPr="005D2DE6">
        <w:rPr>
          <w:rFonts w:cstheme="minorHAnsi"/>
          <w:sz w:val="20"/>
          <w:szCs w:val="20"/>
        </w:rPr>
        <w:t xml:space="preserve">will </w:t>
      </w:r>
      <w:r w:rsidR="004F751E">
        <w:rPr>
          <w:rFonts w:cstheme="minorHAnsi"/>
          <w:sz w:val="20"/>
          <w:szCs w:val="20"/>
        </w:rPr>
        <w:t xml:space="preserve">help </w:t>
      </w:r>
      <w:r w:rsidRPr="005D2DE6">
        <w:rPr>
          <w:rFonts w:cstheme="minorHAnsi"/>
          <w:sz w:val="20"/>
          <w:szCs w:val="20"/>
        </w:rPr>
        <w:t xml:space="preserve">guide the discussion </w:t>
      </w:r>
      <w:r w:rsidR="00182FAC">
        <w:rPr>
          <w:rFonts w:cstheme="minorHAnsi"/>
          <w:sz w:val="20"/>
          <w:szCs w:val="20"/>
        </w:rPr>
        <w:t xml:space="preserve">and ask the mentee to </w:t>
      </w:r>
      <w:r w:rsidRPr="005D2DE6">
        <w:rPr>
          <w:rFonts w:cstheme="minorHAnsi"/>
          <w:sz w:val="20"/>
          <w:szCs w:val="20"/>
        </w:rPr>
        <w:t>articulat</w:t>
      </w:r>
      <w:r w:rsidR="00182FAC">
        <w:rPr>
          <w:rFonts w:cstheme="minorHAnsi"/>
          <w:sz w:val="20"/>
          <w:szCs w:val="20"/>
        </w:rPr>
        <w:t>e</w:t>
      </w:r>
      <w:r w:rsidRPr="005D2DE6">
        <w:rPr>
          <w:rFonts w:cstheme="minorHAnsi"/>
          <w:sz w:val="20"/>
          <w:szCs w:val="20"/>
        </w:rPr>
        <w:t xml:space="preserve"> their SMART goals (Specific, Measurable, Attainable, Relevant and Timely)</w:t>
      </w:r>
      <w:r w:rsidR="00225878">
        <w:rPr>
          <w:rFonts w:cstheme="minorHAnsi"/>
          <w:sz w:val="20"/>
          <w:szCs w:val="20"/>
        </w:rPr>
        <w:t xml:space="preserve"> and </w:t>
      </w:r>
      <w:r w:rsidR="00182FAC">
        <w:rPr>
          <w:rFonts w:cstheme="minorHAnsi"/>
          <w:sz w:val="20"/>
          <w:szCs w:val="20"/>
        </w:rPr>
        <w:t xml:space="preserve">both will work on getting the goals to a </w:t>
      </w:r>
      <w:r w:rsidR="00225878">
        <w:rPr>
          <w:rFonts w:cstheme="minorHAnsi"/>
          <w:sz w:val="20"/>
          <w:szCs w:val="20"/>
        </w:rPr>
        <w:t>final state.</w:t>
      </w:r>
    </w:p>
    <w:p w14:paraId="170E01D4" w14:textId="404CD366" w:rsidR="0022535A" w:rsidRPr="005D2DE6" w:rsidRDefault="0022535A" w:rsidP="0022535A">
      <w:pPr>
        <w:pStyle w:val="ListParagraph"/>
        <w:numPr>
          <w:ilvl w:val="0"/>
          <w:numId w:val="3"/>
        </w:numPr>
        <w:autoSpaceDE w:val="0"/>
        <w:autoSpaceDN w:val="0"/>
        <w:adjustRightInd w:val="0"/>
        <w:spacing w:after="0" w:line="240" w:lineRule="auto"/>
        <w:rPr>
          <w:rFonts w:cstheme="minorHAnsi"/>
          <w:sz w:val="20"/>
          <w:szCs w:val="20"/>
        </w:rPr>
      </w:pPr>
      <w:r w:rsidRPr="005D2DE6">
        <w:rPr>
          <w:rFonts w:cstheme="minorHAnsi"/>
          <w:sz w:val="20"/>
          <w:szCs w:val="20"/>
        </w:rPr>
        <w:t xml:space="preserve">The </w:t>
      </w:r>
      <w:r w:rsidR="00182FAC">
        <w:rPr>
          <w:rFonts w:cstheme="minorHAnsi"/>
          <w:sz w:val="20"/>
          <w:szCs w:val="20"/>
        </w:rPr>
        <w:t>M</w:t>
      </w:r>
      <w:r w:rsidRPr="005D2DE6">
        <w:rPr>
          <w:rFonts w:cstheme="minorHAnsi"/>
          <w:sz w:val="20"/>
          <w:szCs w:val="20"/>
        </w:rPr>
        <w:t>entee will inquire further about the Ment</w:t>
      </w:r>
      <w:r w:rsidR="00182FAC">
        <w:rPr>
          <w:rFonts w:cstheme="minorHAnsi"/>
          <w:sz w:val="20"/>
          <w:szCs w:val="20"/>
        </w:rPr>
        <w:t>or</w:t>
      </w:r>
      <w:r w:rsidRPr="005D2DE6">
        <w:rPr>
          <w:rFonts w:cstheme="minorHAnsi"/>
          <w:sz w:val="20"/>
          <w:szCs w:val="20"/>
        </w:rPr>
        <w:t xml:space="preserve">’s background, </w:t>
      </w:r>
      <w:r w:rsidR="00182FAC">
        <w:rPr>
          <w:rFonts w:cstheme="minorHAnsi"/>
          <w:sz w:val="20"/>
          <w:szCs w:val="20"/>
        </w:rPr>
        <w:t xml:space="preserve">experience, </w:t>
      </w:r>
      <w:r w:rsidRPr="005D2DE6">
        <w:rPr>
          <w:rFonts w:cstheme="minorHAnsi"/>
          <w:sz w:val="20"/>
          <w:szCs w:val="20"/>
        </w:rPr>
        <w:t>work interests and motivation</w:t>
      </w:r>
    </w:p>
    <w:p w14:paraId="0F68E455" w14:textId="77777777" w:rsidR="0022535A" w:rsidRPr="005D2DE6" w:rsidRDefault="0022535A" w:rsidP="0022535A">
      <w:pPr>
        <w:pStyle w:val="ListParagraph"/>
        <w:numPr>
          <w:ilvl w:val="0"/>
          <w:numId w:val="3"/>
        </w:numPr>
        <w:autoSpaceDE w:val="0"/>
        <w:autoSpaceDN w:val="0"/>
        <w:adjustRightInd w:val="0"/>
        <w:spacing w:after="0" w:line="240" w:lineRule="auto"/>
        <w:rPr>
          <w:rFonts w:cstheme="minorHAnsi"/>
          <w:sz w:val="20"/>
          <w:szCs w:val="20"/>
        </w:rPr>
      </w:pPr>
      <w:r w:rsidRPr="005D2DE6">
        <w:rPr>
          <w:rFonts w:cstheme="minorHAnsi"/>
          <w:sz w:val="20"/>
          <w:szCs w:val="20"/>
        </w:rPr>
        <w:t>The Mentor will explain their role and work experience</w:t>
      </w:r>
    </w:p>
    <w:p w14:paraId="460C3AD7" w14:textId="77777777" w:rsidR="0022535A" w:rsidRPr="005D2DE6" w:rsidRDefault="0022535A" w:rsidP="0022535A">
      <w:pPr>
        <w:pStyle w:val="ListParagraph"/>
        <w:numPr>
          <w:ilvl w:val="0"/>
          <w:numId w:val="3"/>
        </w:numPr>
        <w:autoSpaceDE w:val="0"/>
        <w:autoSpaceDN w:val="0"/>
        <w:adjustRightInd w:val="0"/>
        <w:spacing w:after="0" w:line="240" w:lineRule="auto"/>
        <w:rPr>
          <w:rFonts w:cstheme="minorHAnsi"/>
          <w:sz w:val="20"/>
          <w:szCs w:val="20"/>
        </w:rPr>
      </w:pPr>
      <w:r w:rsidRPr="005D2DE6">
        <w:rPr>
          <w:rFonts w:cstheme="minorHAnsi"/>
          <w:sz w:val="20"/>
          <w:szCs w:val="20"/>
        </w:rPr>
        <w:t>Both will agree on the ground rules for the relationship</w:t>
      </w:r>
      <w:r w:rsidR="000A464C">
        <w:rPr>
          <w:rFonts w:cstheme="minorHAnsi"/>
          <w:sz w:val="20"/>
          <w:szCs w:val="20"/>
        </w:rPr>
        <w:t xml:space="preserve"> including confidentiality and sharing business information</w:t>
      </w:r>
    </w:p>
    <w:p w14:paraId="5E3A1927" w14:textId="77777777" w:rsidR="0022535A" w:rsidRPr="000A464C" w:rsidRDefault="000A464C" w:rsidP="000A464C">
      <w:pPr>
        <w:pStyle w:val="ListParagraph"/>
        <w:numPr>
          <w:ilvl w:val="0"/>
          <w:numId w:val="3"/>
        </w:numPr>
        <w:autoSpaceDE w:val="0"/>
        <w:autoSpaceDN w:val="0"/>
        <w:adjustRightInd w:val="0"/>
        <w:spacing w:after="0" w:line="240" w:lineRule="auto"/>
        <w:rPr>
          <w:rFonts w:cstheme="minorHAnsi"/>
          <w:sz w:val="20"/>
          <w:szCs w:val="20"/>
        </w:rPr>
      </w:pPr>
      <w:r>
        <w:rPr>
          <w:rFonts w:cstheme="minorHAnsi"/>
          <w:sz w:val="20"/>
          <w:szCs w:val="20"/>
        </w:rPr>
        <w:t>Both will discuss h</w:t>
      </w:r>
      <w:r w:rsidR="0022535A" w:rsidRPr="005D2DE6">
        <w:rPr>
          <w:rFonts w:cstheme="minorHAnsi"/>
          <w:sz w:val="20"/>
          <w:szCs w:val="20"/>
        </w:rPr>
        <w:t>ow often to meet</w:t>
      </w:r>
      <w:r>
        <w:rPr>
          <w:rFonts w:cstheme="minorHAnsi"/>
          <w:sz w:val="20"/>
          <w:szCs w:val="20"/>
        </w:rPr>
        <w:t xml:space="preserve">, the </w:t>
      </w:r>
      <w:r w:rsidR="00B92B3E">
        <w:rPr>
          <w:rFonts w:cstheme="minorHAnsi"/>
          <w:sz w:val="20"/>
          <w:szCs w:val="20"/>
        </w:rPr>
        <w:t xml:space="preserve">pace, </w:t>
      </w:r>
      <w:r>
        <w:rPr>
          <w:rFonts w:cstheme="minorHAnsi"/>
          <w:sz w:val="20"/>
          <w:szCs w:val="20"/>
        </w:rPr>
        <w:t xml:space="preserve">length and the </w:t>
      </w:r>
      <w:r w:rsidR="0022535A" w:rsidRPr="000A464C">
        <w:rPr>
          <w:rFonts w:cstheme="minorHAnsi"/>
          <w:sz w:val="20"/>
          <w:szCs w:val="20"/>
        </w:rPr>
        <w:t>type of meetings (face2face, phone, email, etc.)</w:t>
      </w:r>
    </w:p>
    <w:p w14:paraId="75E3DF35" w14:textId="372BC6ED" w:rsidR="0022535A" w:rsidRPr="005D2DE6" w:rsidRDefault="004F751E" w:rsidP="0022535A">
      <w:pPr>
        <w:pStyle w:val="ListParagraph"/>
        <w:numPr>
          <w:ilvl w:val="0"/>
          <w:numId w:val="3"/>
        </w:numPr>
        <w:autoSpaceDE w:val="0"/>
        <w:autoSpaceDN w:val="0"/>
        <w:adjustRightInd w:val="0"/>
        <w:spacing w:after="0" w:line="240" w:lineRule="auto"/>
        <w:rPr>
          <w:rFonts w:cstheme="minorHAnsi"/>
          <w:sz w:val="20"/>
          <w:szCs w:val="20"/>
        </w:rPr>
      </w:pPr>
      <w:r>
        <w:rPr>
          <w:rFonts w:cstheme="minorHAnsi"/>
          <w:sz w:val="20"/>
          <w:szCs w:val="20"/>
        </w:rPr>
        <w:t xml:space="preserve">Define the </w:t>
      </w:r>
      <w:r w:rsidR="0022535A" w:rsidRPr="005D2DE6">
        <w:rPr>
          <w:rFonts w:cstheme="minorHAnsi"/>
          <w:sz w:val="20"/>
          <w:szCs w:val="20"/>
        </w:rPr>
        <w:t>boundaries of what communication is appropriate (i.e. calling the mentor at home, evenings, weekends)</w:t>
      </w:r>
    </w:p>
    <w:p w14:paraId="41F6DFA0" w14:textId="77777777" w:rsidR="0022535A" w:rsidRDefault="0022535A" w:rsidP="0022535A">
      <w:pPr>
        <w:pStyle w:val="ListParagraph"/>
        <w:numPr>
          <w:ilvl w:val="0"/>
          <w:numId w:val="3"/>
        </w:numPr>
        <w:autoSpaceDE w:val="0"/>
        <w:autoSpaceDN w:val="0"/>
        <w:adjustRightInd w:val="0"/>
        <w:spacing w:after="0" w:line="240" w:lineRule="auto"/>
        <w:rPr>
          <w:rFonts w:cstheme="minorHAnsi"/>
          <w:sz w:val="20"/>
          <w:szCs w:val="20"/>
        </w:rPr>
      </w:pPr>
      <w:r w:rsidRPr="005D2DE6">
        <w:rPr>
          <w:rFonts w:cstheme="minorHAnsi"/>
          <w:sz w:val="20"/>
          <w:szCs w:val="20"/>
        </w:rPr>
        <w:t xml:space="preserve">Open the conversation up for general questions or thoughts </w:t>
      </w:r>
    </w:p>
    <w:p w14:paraId="36EDE234" w14:textId="3DEC81E5" w:rsidR="00B92B3E" w:rsidRDefault="00B92B3E" w:rsidP="0022535A">
      <w:pPr>
        <w:pStyle w:val="ListParagraph"/>
        <w:numPr>
          <w:ilvl w:val="0"/>
          <w:numId w:val="3"/>
        </w:numPr>
        <w:autoSpaceDE w:val="0"/>
        <w:autoSpaceDN w:val="0"/>
        <w:adjustRightInd w:val="0"/>
        <w:spacing w:after="0" w:line="240" w:lineRule="auto"/>
        <w:rPr>
          <w:rFonts w:cstheme="minorHAnsi"/>
          <w:sz w:val="20"/>
          <w:szCs w:val="20"/>
        </w:rPr>
      </w:pPr>
      <w:r>
        <w:rPr>
          <w:rFonts w:cstheme="minorHAnsi"/>
          <w:sz w:val="20"/>
          <w:szCs w:val="20"/>
        </w:rPr>
        <w:lastRenderedPageBreak/>
        <w:t>Discuss next steps, feedback for improvement and any preparation required for the next meeting</w:t>
      </w:r>
    </w:p>
    <w:p w14:paraId="353FF0E1" w14:textId="258877B4" w:rsidR="00182FAC" w:rsidRPr="005D2DE6" w:rsidRDefault="00182FAC" w:rsidP="0022535A">
      <w:pPr>
        <w:pStyle w:val="ListParagraph"/>
        <w:numPr>
          <w:ilvl w:val="0"/>
          <w:numId w:val="3"/>
        </w:numPr>
        <w:autoSpaceDE w:val="0"/>
        <w:autoSpaceDN w:val="0"/>
        <w:adjustRightInd w:val="0"/>
        <w:spacing w:after="0" w:line="240" w:lineRule="auto"/>
        <w:rPr>
          <w:rFonts w:cstheme="minorHAnsi"/>
          <w:sz w:val="20"/>
          <w:szCs w:val="20"/>
        </w:rPr>
      </w:pPr>
      <w:r>
        <w:rPr>
          <w:rFonts w:cstheme="minorHAnsi"/>
          <w:sz w:val="20"/>
          <w:szCs w:val="20"/>
        </w:rPr>
        <w:t>Make sure you stress the confidentiality of what is discussed, i</w:t>
      </w:r>
      <w:r w:rsidRPr="00182FAC">
        <w:rPr>
          <w:rFonts w:cstheme="minorHAnsi"/>
          <w:sz w:val="20"/>
          <w:szCs w:val="20"/>
        </w:rPr>
        <w:t xml:space="preserve">deas, feelings and plans </w:t>
      </w:r>
      <w:r>
        <w:rPr>
          <w:rFonts w:cstheme="minorHAnsi"/>
          <w:sz w:val="20"/>
          <w:szCs w:val="20"/>
        </w:rPr>
        <w:t xml:space="preserve">should </w:t>
      </w:r>
      <w:r w:rsidRPr="00182FAC">
        <w:rPr>
          <w:rFonts w:cstheme="minorHAnsi"/>
          <w:sz w:val="20"/>
          <w:szCs w:val="20"/>
        </w:rPr>
        <w:t>stay between the two of you. Talk about what is and what is not acceptable to share with others.</w:t>
      </w:r>
    </w:p>
    <w:p w14:paraId="5F0BC000" w14:textId="77777777" w:rsidR="00672E88" w:rsidRPr="005D2DE6" w:rsidRDefault="00672E88" w:rsidP="004C5145">
      <w:pPr>
        <w:tabs>
          <w:tab w:val="left" w:pos="9900"/>
        </w:tabs>
        <w:autoSpaceDE w:val="0"/>
        <w:autoSpaceDN w:val="0"/>
        <w:adjustRightInd w:val="0"/>
        <w:spacing w:after="0" w:line="240" w:lineRule="auto"/>
        <w:rPr>
          <w:rFonts w:cstheme="minorHAnsi"/>
          <w:sz w:val="20"/>
          <w:szCs w:val="20"/>
        </w:rPr>
      </w:pPr>
    </w:p>
    <w:p w14:paraId="60D1BB68" w14:textId="77777777" w:rsidR="0022535A" w:rsidRPr="005D2DE6" w:rsidRDefault="0022535A" w:rsidP="00672E88">
      <w:pPr>
        <w:autoSpaceDE w:val="0"/>
        <w:autoSpaceDN w:val="0"/>
        <w:adjustRightInd w:val="0"/>
        <w:spacing w:after="0" w:line="240" w:lineRule="auto"/>
        <w:rPr>
          <w:rFonts w:cstheme="minorHAnsi"/>
          <w:b/>
          <w:sz w:val="20"/>
          <w:szCs w:val="20"/>
        </w:rPr>
      </w:pPr>
      <w:r w:rsidRPr="005D2DE6">
        <w:rPr>
          <w:rFonts w:cstheme="minorHAnsi"/>
          <w:b/>
          <w:sz w:val="20"/>
          <w:szCs w:val="20"/>
        </w:rPr>
        <w:t>End of each meeting</w:t>
      </w:r>
    </w:p>
    <w:p w14:paraId="690F64D6" w14:textId="5697B747" w:rsidR="0022535A" w:rsidRPr="005D2DE6" w:rsidRDefault="000628BE" w:rsidP="007338E8">
      <w:pPr>
        <w:pStyle w:val="ListParagraph"/>
        <w:numPr>
          <w:ilvl w:val="0"/>
          <w:numId w:val="4"/>
        </w:numPr>
        <w:autoSpaceDE w:val="0"/>
        <w:autoSpaceDN w:val="0"/>
        <w:adjustRightInd w:val="0"/>
        <w:spacing w:after="0" w:line="240" w:lineRule="auto"/>
        <w:rPr>
          <w:rFonts w:cstheme="minorHAnsi"/>
          <w:sz w:val="20"/>
          <w:szCs w:val="20"/>
        </w:rPr>
      </w:pPr>
      <w:r>
        <w:rPr>
          <w:rFonts w:cstheme="minorHAnsi"/>
          <w:sz w:val="20"/>
          <w:szCs w:val="20"/>
        </w:rPr>
        <w:t>Recap</w:t>
      </w:r>
      <w:r w:rsidR="0022535A" w:rsidRPr="005D2DE6">
        <w:rPr>
          <w:rFonts w:cstheme="minorHAnsi"/>
          <w:sz w:val="20"/>
          <w:szCs w:val="20"/>
        </w:rPr>
        <w:t xml:space="preserve"> what was </w:t>
      </w:r>
      <w:r w:rsidR="00225878" w:rsidRPr="005D2DE6">
        <w:rPr>
          <w:rFonts w:cstheme="minorHAnsi"/>
          <w:sz w:val="20"/>
          <w:szCs w:val="20"/>
        </w:rPr>
        <w:t>discussed</w:t>
      </w:r>
      <w:r w:rsidR="00225878">
        <w:rPr>
          <w:rFonts w:cstheme="minorHAnsi"/>
          <w:sz w:val="20"/>
          <w:szCs w:val="20"/>
        </w:rPr>
        <w:t xml:space="preserve"> and identify what had the most significance</w:t>
      </w:r>
      <w:r w:rsidR="0022535A" w:rsidRPr="005D2DE6">
        <w:rPr>
          <w:rFonts w:cstheme="minorHAnsi"/>
          <w:sz w:val="20"/>
          <w:szCs w:val="20"/>
        </w:rPr>
        <w:t>.</w:t>
      </w:r>
    </w:p>
    <w:p w14:paraId="0E9C60B4" w14:textId="4F17B98A" w:rsidR="0022535A" w:rsidRPr="005D2DE6" w:rsidRDefault="00225878" w:rsidP="007338E8">
      <w:pPr>
        <w:pStyle w:val="ListParagraph"/>
        <w:numPr>
          <w:ilvl w:val="0"/>
          <w:numId w:val="4"/>
        </w:numPr>
        <w:autoSpaceDE w:val="0"/>
        <w:autoSpaceDN w:val="0"/>
        <w:adjustRightInd w:val="0"/>
        <w:spacing w:after="0" w:line="240" w:lineRule="auto"/>
        <w:rPr>
          <w:rFonts w:cstheme="minorHAnsi"/>
          <w:sz w:val="20"/>
          <w:szCs w:val="20"/>
        </w:rPr>
      </w:pPr>
      <w:r>
        <w:rPr>
          <w:rFonts w:cstheme="minorHAnsi"/>
          <w:sz w:val="20"/>
          <w:szCs w:val="20"/>
        </w:rPr>
        <w:t>Discuss what was new</w:t>
      </w:r>
      <w:r w:rsidR="007338E8" w:rsidRPr="005D2DE6">
        <w:rPr>
          <w:rFonts w:cstheme="minorHAnsi"/>
          <w:sz w:val="20"/>
          <w:szCs w:val="20"/>
        </w:rPr>
        <w:t xml:space="preserve"> </w:t>
      </w:r>
      <w:r w:rsidR="000628BE">
        <w:rPr>
          <w:rFonts w:cstheme="minorHAnsi"/>
          <w:sz w:val="20"/>
          <w:szCs w:val="20"/>
        </w:rPr>
        <w:t xml:space="preserve">and how it helped you </w:t>
      </w:r>
      <w:r w:rsidR="007338E8" w:rsidRPr="005D2DE6">
        <w:rPr>
          <w:rFonts w:cstheme="minorHAnsi"/>
          <w:sz w:val="20"/>
          <w:szCs w:val="20"/>
        </w:rPr>
        <w:t xml:space="preserve">and what </w:t>
      </w:r>
      <w:r w:rsidR="000628BE">
        <w:rPr>
          <w:rFonts w:cstheme="minorHAnsi"/>
          <w:sz w:val="20"/>
          <w:szCs w:val="20"/>
        </w:rPr>
        <w:t>you would like to discuss in the future</w:t>
      </w:r>
    </w:p>
    <w:p w14:paraId="20368FA4" w14:textId="7FF557FF" w:rsidR="007338E8" w:rsidRPr="005D2DE6" w:rsidRDefault="00225878" w:rsidP="007338E8">
      <w:pPr>
        <w:pStyle w:val="ListParagraph"/>
        <w:numPr>
          <w:ilvl w:val="0"/>
          <w:numId w:val="4"/>
        </w:numPr>
        <w:autoSpaceDE w:val="0"/>
        <w:autoSpaceDN w:val="0"/>
        <w:adjustRightInd w:val="0"/>
        <w:spacing w:after="0" w:line="240" w:lineRule="auto"/>
        <w:rPr>
          <w:rFonts w:cstheme="minorHAnsi"/>
          <w:sz w:val="20"/>
          <w:szCs w:val="20"/>
        </w:rPr>
      </w:pPr>
      <w:r>
        <w:rPr>
          <w:rFonts w:cstheme="minorHAnsi"/>
          <w:sz w:val="20"/>
          <w:szCs w:val="20"/>
        </w:rPr>
        <w:t>Complete</w:t>
      </w:r>
      <w:r w:rsidR="007338E8" w:rsidRPr="005D2DE6">
        <w:rPr>
          <w:rFonts w:cstheme="minorHAnsi"/>
          <w:sz w:val="20"/>
          <w:szCs w:val="20"/>
        </w:rPr>
        <w:t xml:space="preserve"> a</w:t>
      </w:r>
      <w:r w:rsidR="000628BE">
        <w:rPr>
          <w:rFonts w:cstheme="minorHAnsi"/>
          <w:sz w:val="20"/>
          <w:szCs w:val="20"/>
        </w:rPr>
        <w:t>n</w:t>
      </w:r>
      <w:r w:rsidR="007338E8" w:rsidRPr="005D2DE6">
        <w:rPr>
          <w:rFonts w:cstheme="minorHAnsi"/>
          <w:sz w:val="20"/>
          <w:szCs w:val="20"/>
        </w:rPr>
        <w:t xml:space="preserve"> action plan and timeline</w:t>
      </w:r>
      <w:r w:rsidR="0046341E">
        <w:rPr>
          <w:rFonts w:cstheme="minorHAnsi"/>
          <w:sz w:val="20"/>
          <w:szCs w:val="20"/>
        </w:rPr>
        <w:t xml:space="preserve"> document</w:t>
      </w:r>
      <w:r>
        <w:rPr>
          <w:rFonts w:cstheme="minorHAnsi"/>
          <w:sz w:val="20"/>
          <w:szCs w:val="20"/>
        </w:rPr>
        <w:t>, an</w:t>
      </w:r>
      <w:r w:rsidR="0046341E">
        <w:rPr>
          <w:rFonts w:cstheme="minorHAnsi"/>
          <w:sz w:val="20"/>
          <w:szCs w:val="20"/>
        </w:rPr>
        <w:t>d save it to revisit in subsequent meetings</w:t>
      </w:r>
    </w:p>
    <w:p w14:paraId="68314D88" w14:textId="257B500F" w:rsidR="007338E8" w:rsidRDefault="000628BE" w:rsidP="007338E8">
      <w:pPr>
        <w:pStyle w:val="ListParagraph"/>
        <w:numPr>
          <w:ilvl w:val="0"/>
          <w:numId w:val="4"/>
        </w:numPr>
        <w:autoSpaceDE w:val="0"/>
        <w:autoSpaceDN w:val="0"/>
        <w:adjustRightInd w:val="0"/>
        <w:spacing w:after="0" w:line="240" w:lineRule="auto"/>
        <w:rPr>
          <w:rFonts w:cstheme="minorHAnsi"/>
          <w:sz w:val="20"/>
          <w:szCs w:val="20"/>
        </w:rPr>
      </w:pPr>
      <w:r>
        <w:rPr>
          <w:rFonts w:cstheme="minorHAnsi"/>
          <w:sz w:val="20"/>
          <w:szCs w:val="20"/>
        </w:rPr>
        <w:t>Agree</w:t>
      </w:r>
      <w:r w:rsidR="0046341E">
        <w:rPr>
          <w:rFonts w:cstheme="minorHAnsi"/>
          <w:sz w:val="20"/>
          <w:szCs w:val="20"/>
        </w:rPr>
        <w:t xml:space="preserve"> on how meeting minutes are documented and followed up upon (email, shared documents, etc</w:t>
      </w:r>
      <w:r w:rsidR="004F751E">
        <w:rPr>
          <w:rFonts w:cstheme="minorHAnsi"/>
          <w:sz w:val="20"/>
          <w:szCs w:val="20"/>
        </w:rPr>
        <w:t>.</w:t>
      </w:r>
      <w:r w:rsidR="0046341E">
        <w:rPr>
          <w:rFonts w:cstheme="minorHAnsi"/>
          <w:sz w:val="20"/>
          <w:szCs w:val="20"/>
        </w:rPr>
        <w:t>)</w:t>
      </w:r>
    </w:p>
    <w:p w14:paraId="63D6400A" w14:textId="43798EBC" w:rsidR="000628BE" w:rsidRPr="005D2DE6" w:rsidRDefault="000628BE" w:rsidP="007338E8">
      <w:pPr>
        <w:pStyle w:val="ListParagraph"/>
        <w:numPr>
          <w:ilvl w:val="0"/>
          <w:numId w:val="4"/>
        </w:numPr>
        <w:autoSpaceDE w:val="0"/>
        <w:autoSpaceDN w:val="0"/>
        <w:adjustRightInd w:val="0"/>
        <w:spacing w:after="0" w:line="240" w:lineRule="auto"/>
        <w:rPr>
          <w:rFonts w:cstheme="minorHAnsi"/>
          <w:sz w:val="20"/>
          <w:szCs w:val="20"/>
        </w:rPr>
      </w:pPr>
      <w:r>
        <w:rPr>
          <w:rFonts w:cstheme="minorHAnsi"/>
          <w:sz w:val="20"/>
          <w:szCs w:val="20"/>
        </w:rPr>
        <w:t>Make sure you discuss the time commitment and make sure your mentor can give you the time you are asking for.</w:t>
      </w:r>
    </w:p>
    <w:p w14:paraId="46785B22" w14:textId="77777777" w:rsidR="007338E8" w:rsidRPr="005D2DE6" w:rsidRDefault="007338E8" w:rsidP="007338E8">
      <w:pPr>
        <w:pStyle w:val="ListParagraph"/>
        <w:numPr>
          <w:ilvl w:val="0"/>
          <w:numId w:val="4"/>
        </w:numPr>
        <w:autoSpaceDE w:val="0"/>
        <w:autoSpaceDN w:val="0"/>
        <w:adjustRightInd w:val="0"/>
        <w:spacing w:after="0" w:line="240" w:lineRule="auto"/>
        <w:rPr>
          <w:rFonts w:cstheme="minorHAnsi"/>
          <w:sz w:val="20"/>
          <w:szCs w:val="20"/>
        </w:rPr>
      </w:pPr>
      <w:r w:rsidRPr="005D2DE6">
        <w:rPr>
          <w:rFonts w:cstheme="minorHAnsi"/>
          <w:sz w:val="20"/>
          <w:szCs w:val="20"/>
        </w:rPr>
        <w:t>Schedule a time for the next meeting</w:t>
      </w:r>
    </w:p>
    <w:p w14:paraId="2A263BC6" w14:textId="77777777" w:rsidR="005D2DE6" w:rsidRDefault="005D2DE6" w:rsidP="00672E88">
      <w:pPr>
        <w:autoSpaceDE w:val="0"/>
        <w:autoSpaceDN w:val="0"/>
        <w:adjustRightInd w:val="0"/>
        <w:spacing w:after="0" w:line="240" w:lineRule="auto"/>
        <w:rPr>
          <w:rFonts w:cstheme="minorHAnsi"/>
          <w:sz w:val="20"/>
          <w:szCs w:val="20"/>
        </w:rPr>
      </w:pPr>
    </w:p>
    <w:p w14:paraId="17CFE290" w14:textId="77777777" w:rsidR="007338E8" w:rsidRPr="005D2DE6" w:rsidRDefault="007338E8" w:rsidP="00672E88">
      <w:pPr>
        <w:autoSpaceDE w:val="0"/>
        <w:autoSpaceDN w:val="0"/>
        <w:adjustRightInd w:val="0"/>
        <w:spacing w:after="0" w:line="240" w:lineRule="auto"/>
        <w:rPr>
          <w:rFonts w:cstheme="minorHAnsi"/>
          <w:b/>
          <w:sz w:val="20"/>
          <w:szCs w:val="20"/>
        </w:rPr>
      </w:pPr>
      <w:r w:rsidRPr="005D2DE6">
        <w:rPr>
          <w:rFonts w:cstheme="minorHAnsi"/>
          <w:b/>
          <w:sz w:val="20"/>
          <w:szCs w:val="20"/>
        </w:rPr>
        <w:t>The Conversation</w:t>
      </w:r>
    </w:p>
    <w:p w14:paraId="5AF5A91E" w14:textId="25785BBE" w:rsidR="007338E8" w:rsidRDefault="007338E8" w:rsidP="00672E88">
      <w:pPr>
        <w:autoSpaceDE w:val="0"/>
        <w:autoSpaceDN w:val="0"/>
        <w:adjustRightInd w:val="0"/>
        <w:spacing w:after="0" w:line="240" w:lineRule="auto"/>
        <w:rPr>
          <w:rFonts w:cstheme="minorHAnsi"/>
          <w:sz w:val="20"/>
          <w:szCs w:val="20"/>
        </w:rPr>
      </w:pPr>
      <w:r w:rsidRPr="005D2DE6">
        <w:rPr>
          <w:rFonts w:cstheme="minorHAnsi"/>
          <w:sz w:val="20"/>
          <w:szCs w:val="20"/>
        </w:rPr>
        <w:t xml:space="preserve">Your time with the </w:t>
      </w:r>
      <w:r w:rsidR="0046341E">
        <w:rPr>
          <w:rFonts w:cstheme="minorHAnsi"/>
          <w:sz w:val="20"/>
          <w:szCs w:val="20"/>
        </w:rPr>
        <w:t>Mentor</w:t>
      </w:r>
      <w:r w:rsidRPr="005D2DE6">
        <w:rPr>
          <w:rFonts w:cstheme="minorHAnsi"/>
          <w:sz w:val="20"/>
          <w:szCs w:val="20"/>
        </w:rPr>
        <w:t xml:space="preserve"> is to review, what </w:t>
      </w:r>
      <w:r w:rsidR="00182FAC">
        <w:rPr>
          <w:rFonts w:cstheme="minorHAnsi"/>
          <w:sz w:val="20"/>
          <w:szCs w:val="20"/>
        </w:rPr>
        <w:t xml:space="preserve">you have learned, and </w:t>
      </w:r>
      <w:r w:rsidRPr="005D2DE6">
        <w:rPr>
          <w:rFonts w:cstheme="minorHAnsi"/>
          <w:sz w:val="20"/>
          <w:szCs w:val="20"/>
        </w:rPr>
        <w:t>w</w:t>
      </w:r>
      <w:r w:rsidR="0046341E">
        <w:rPr>
          <w:rFonts w:cstheme="minorHAnsi"/>
          <w:sz w:val="20"/>
          <w:szCs w:val="20"/>
        </w:rPr>
        <w:t xml:space="preserve">as there any lessons learned, </w:t>
      </w:r>
      <w:r w:rsidRPr="005D2DE6">
        <w:rPr>
          <w:rFonts w:cstheme="minorHAnsi"/>
          <w:sz w:val="20"/>
          <w:szCs w:val="20"/>
        </w:rPr>
        <w:t xml:space="preserve">etc. </w:t>
      </w:r>
      <w:r w:rsidR="004F751E">
        <w:rPr>
          <w:rFonts w:cstheme="minorHAnsi"/>
          <w:sz w:val="20"/>
          <w:szCs w:val="20"/>
        </w:rPr>
        <w:t>Start by sharing your goals and desires and then act</w:t>
      </w:r>
      <w:r w:rsidR="006A727A">
        <w:rPr>
          <w:rFonts w:cstheme="minorHAnsi"/>
          <w:sz w:val="20"/>
          <w:szCs w:val="20"/>
        </w:rPr>
        <w:t xml:space="preserve">ively </w:t>
      </w:r>
      <w:r w:rsidRPr="005D2DE6">
        <w:rPr>
          <w:rFonts w:cstheme="minorHAnsi"/>
          <w:sz w:val="20"/>
          <w:szCs w:val="20"/>
        </w:rPr>
        <w:t>listening is critical as your Men</w:t>
      </w:r>
      <w:r w:rsidR="00182FAC">
        <w:rPr>
          <w:rFonts w:cstheme="minorHAnsi"/>
          <w:sz w:val="20"/>
          <w:szCs w:val="20"/>
        </w:rPr>
        <w:t>tor is giving</w:t>
      </w:r>
      <w:r w:rsidRPr="005D2DE6">
        <w:rPr>
          <w:rFonts w:cstheme="minorHAnsi"/>
          <w:sz w:val="20"/>
          <w:szCs w:val="20"/>
        </w:rPr>
        <w:t xml:space="preserve"> advice from a variety of sources and </w:t>
      </w:r>
      <w:r w:rsidR="00182FAC">
        <w:rPr>
          <w:rFonts w:cstheme="minorHAnsi"/>
          <w:sz w:val="20"/>
          <w:szCs w:val="20"/>
        </w:rPr>
        <w:t>will have your</w:t>
      </w:r>
      <w:r w:rsidRPr="005D2DE6">
        <w:rPr>
          <w:rFonts w:cstheme="minorHAnsi"/>
          <w:sz w:val="20"/>
          <w:szCs w:val="20"/>
        </w:rPr>
        <w:t xml:space="preserve"> best interests at hear</w:t>
      </w:r>
      <w:r w:rsidR="00182FAC">
        <w:rPr>
          <w:rFonts w:cstheme="minorHAnsi"/>
          <w:sz w:val="20"/>
          <w:szCs w:val="20"/>
        </w:rPr>
        <w:t>t and wants to help you succeed</w:t>
      </w:r>
      <w:r w:rsidRPr="005D2DE6">
        <w:rPr>
          <w:rFonts w:cstheme="minorHAnsi"/>
          <w:sz w:val="20"/>
          <w:szCs w:val="20"/>
        </w:rPr>
        <w:t>.</w:t>
      </w:r>
    </w:p>
    <w:p w14:paraId="15644E75" w14:textId="77777777" w:rsidR="006A727A" w:rsidRPr="005D2DE6" w:rsidRDefault="006A727A" w:rsidP="00672E88">
      <w:pPr>
        <w:autoSpaceDE w:val="0"/>
        <w:autoSpaceDN w:val="0"/>
        <w:adjustRightInd w:val="0"/>
        <w:spacing w:after="0" w:line="240" w:lineRule="auto"/>
        <w:rPr>
          <w:rFonts w:cstheme="minorHAnsi"/>
          <w:sz w:val="20"/>
          <w:szCs w:val="20"/>
        </w:rPr>
      </w:pPr>
    </w:p>
    <w:p w14:paraId="6509F7DD" w14:textId="31D67025" w:rsidR="005B3FE9" w:rsidRPr="005D2DE6" w:rsidRDefault="005B3FE9" w:rsidP="006A727A">
      <w:pPr>
        <w:autoSpaceDE w:val="0"/>
        <w:autoSpaceDN w:val="0"/>
        <w:adjustRightInd w:val="0"/>
        <w:spacing w:after="0" w:line="240" w:lineRule="auto"/>
        <w:jc w:val="center"/>
        <w:rPr>
          <w:rFonts w:cstheme="minorHAnsi"/>
          <w:sz w:val="20"/>
          <w:szCs w:val="20"/>
        </w:rPr>
      </w:pPr>
      <w:r w:rsidRPr="005D2DE6">
        <w:rPr>
          <w:rFonts w:cstheme="minorHAnsi"/>
          <w:noProof/>
          <w:sz w:val="20"/>
          <w:szCs w:val="20"/>
        </w:rPr>
        <w:lastRenderedPageBreak/>
        <w:drawing>
          <wp:inline distT="0" distB="0" distL="0" distR="0" wp14:anchorId="500FC726" wp14:editId="7FFB33A3">
            <wp:extent cx="6667500" cy="61752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79289" cy="6186147"/>
                    </a:xfrm>
                    <a:prstGeom prst="rect">
                      <a:avLst/>
                    </a:prstGeom>
                  </pic:spPr>
                </pic:pic>
              </a:graphicData>
            </a:graphic>
          </wp:inline>
        </w:drawing>
      </w:r>
    </w:p>
    <w:p w14:paraId="109A73FD" w14:textId="77777777" w:rsidR="00F84886" w:rsidRDefault="00F84886" w:rsidP="00672E88">
      <w:pPr>
        <w:autoSpaceDE w:val="0"/>
        <w:autoSpaceDN w:val="0"/>
        <w:adjustRightInd w:val="0"/>
        <w:spacing w:after="0" w:line="240" w:lineRule="auto"/>
        <w:rPr>
          <w:rFonts w:cstheme="minorHAnsi"/>
          <w:b/>
          <w:sz w:val="20"/>
          <w:szCs w:val="20"/>
        </w:rPr>
      </w:pPr>
    </w:p>
    <w:p w14:paraId="5D42B846" w14:textId="77777777" w:rsidR="00F84886" w:rsidRDefault="00F84886" w:rsidP="00672E88">
      <w:pPr>
        <w:autoSpaceDE w:val="0"/>
        <w:autoSpaceDN w:val="0"/>
        <w:adjustRightInd w:val="0"/>
        <w:spacing w:after="0" w:line="240" w:lineRule="auto"/>
        <w:rPr>
          <w:rFonts w:cstheme="minorHAnsi"/>
          <w:b/>
          <w:sz w:val="20"/>
          <w:szCs w:val="20"/>
        </w:rPr>
      </w:pPr>
    </w:p>
    <w:p w14:paraId="2A26E841" w14:textId="10606656" w:rsidR="005B3FE9" w:rsidRPr="005D2DE6" w:rsidRDefault="00E872B7" w:rsidP="00672E88">
      <w:pPr>
        <w:autoSpaceDE w:val="0"/>
        <w:autoSpaceDN w:val="0"/>
        <w:adjustRightInd w:val="0"/>
        <w:spacing w:after="0" w:line="240" w:lineRule="auto"/>
        <w:rPr>
          <w:rFonts w:cstheme="minorHAnsi"/>
          <w:b/>
          <w:sz w:val="20"/>
          <w:szCs w:val="20"/>
        </w:rPr>
      </w:pPr>
      <w:r w:rsidRPr="005D2DE6">
        <w:rPr>
          <w:rFonts w:cstheme="minorHAnsi"/>
          <w:b/>
          <w:sz w:val="20"/>
          <w:szCs w:val="20"/>
        </w:rPr>
        <w:t>Tools</w:t>
      </w:r>
    </w:p>
    <w:p w14:paraId="31A8CB73" w14:textId="77777777" w:rsidR="00E872B7" w:rsidRPr="005D2DE6" w:rsidRDefault="00E872B7" w:rsidP="00672E88">
      <w:pPr>
        <w:autoSpaceDE w:val="0"/>
        <w:autoSpaceDN w:val="0"/>
        <w:adjustRightInd w:val="0"/>
        <w:spacing w:after="0" w:line="240" w:lineRule="auto"/>
        <w:rPr>
          <w:rFonts w:cstheme="minorHAnsi"/>
          <w:sz w:val="20"/>
          <w:szCs w:val="20"/>
        </w:rPr>
      </w:pPr>
      <w:r w:rsidRPr="005D2DE6">
        <w:rPr>
          <w:rFonts w:cstheme="minorHAnsi"/>
          <w:sz w:val="20"/>
          <w:szCs w:val="20"/>
        </w:rPr>
        <w:t xml:space="preserve">Communication skills will play a major role in how this relationship in how this relationship develops and progresses. </w:t>
      </w:r>
    </w:p>
    <w:p w14:paraId="3391B958" w14:textId="77777777" w:rsidR="00E872B7" w:rsidRPr="005D2DE6" w:rsidRDefault="00E872B7" w:rsidP="00672E88">
      <w:pPr>
        <w:autoSpaceDE w:val="0"/>
        <w:autoSpaceDN w:val="0"/>
        <w:adjustRightInd w:val="0"/>
        <w:spacing w:after="0" w:line="240" w:lineRule="auto"/>
        <w:rPr>
          <w:rFonts w:cstheme="minorHAnsi"/>
          <w:sz w:val="20"/>
          <w:szCs w:val="20"/>
        </w:rPr>
      </w:pPr>
    </w:p>
    <w:p w14:paraId="78803224" w14:textId="77777777" w:rsidR="00E872B7" w:rsidRPr="005D2DE6" w:rsidRDefault="00E872B7" w:rsidP="00672E88">
      <w:pPr>
        <w:autoSpaceDE w:val="0"/>
        <w:autoSpaceDN w:val="0"/>
        <w:adjustRightInd w:val="0"/>
        <w:spacing w:after="0" w:line="240" w:lineRule="auto"/>
        <w:rPr>
          <w:rFonts w:cstheme="minorHAnsi"/>
          <w:b/>
          <w:sz w:val="20"/>
          <w:szCs w:val="20"/>
        </w:rPr>
      </w:pPr>
      <w:r w:rsidRPr="005D2DE6">
        <w:rPr>
          <w:rFonts w:cstheme="minorHAnsi"/>
          <w:b/>
          <w:sz w:val="20"/>
          <w:szCs w:val="20"/>
        </w:rPr>
        <w:t>Feedback</w:t>
      </w:r>
    </w:p>
    <w:p w14:paraId="08D4BFD3" w14:textId="4A5E2BFE" w:rsidR="00182FAC" w:rsidRPr="00182FAC" w:rsidRDefault="00E872B7" w:rsidP="00182FAC">
      <w:pPr>
        <w:pStyle w:val="Default"/>
        <w:rPr>
          <w:rFonts w:cstheme="minorHAnsi"/>
          <w:sz w:val="20"/>
          <w:szCs w:val="20"/>
        </w:rPr>
      </w:pPr>
      <w:r w:rsidRPr="005D2DE6">
        <w:rPr>
          <w:rFonts w:cstheme="minorHAnsi"/>
          <w:sz w:val="20"/>
          <w:szCs w:val="20"/>
        </w:rPr>
        <w:t xml:space="preserve">Giving/receiving feedback is central to the mentoring relationship. This is an important development tool to raise awareness of specific behaviors and their impact to others in addition to modifying those behaviors when necessary. </w:t>
      </w:r>
      <w:r w:rsidR="00182FAC">
        <w:rPr>
          <w:rFonts w:cstheme="minorHAnsi"/>
          <w:sz w:val="20"/>
          <w:szCs w:val="20"/>
        </w:rPr>
        <w:t xml:space="preserve"> </w:t>
      </w:r>
      <w:r w:rsidR="00F93911">
        <w:rPr>
          <w:rFonts w:cstheme="minorHAnsi"/>
          <w:sz w:val="20"/>
          <w:szCs w:val="20"/>
        </w:rPr>
        <w:t xml:space="preserve">Show interest in what your mentor is saying and </w:t>
      </w:r>
      <w:proofErr w:type="gramStart"/>
      <w:r w:rsidR="00F93911">
        <w:rPr>
          <w:rFonts w:cstheme="minorHAnsi"/>
          <w:sz w:val="20"/>
          <w:szCs w:val="20"/>
        </w:rPr>
        <w:t>reflect back</w:t>
      </w:r>
      <w:proofErr w:type="gramEnd"/>
      <w:r w:rsidR="00F93911">
        <w:rPr>
          <w:rFonts w:cstheme="minorHAnsi"/>
          <w:sz w:val="20"/>
          <w:szCs w:val="20"/>
        </w:rPr>
        <w:t xml:space="preserve"> important aspects to show that you’ve understood.</w:t>
      </w:r>
    </w:p>
    <w:p w14:paraId="3BD9C8F4" w14:textId="77777777" w:rsidR="005D2DE6" w:rsidRDefault="005D2DE6" w:rsidP="00672E88">
      <w:pPr>
        <w:autoSpaceDE w:val="0"/>
        <w:autoSpaceDN w:val="0"/>
        <w:adjustRightInd w:val="0"/>
        <w:spacing w:after="0" w:line="240" w:lineRule="auto"/>
        <w:rPr>
          <w:rFonts w:cstheme="minorHAnsi"/>
          <w:sz w:val="20"/>
          <w:szCs w:val="20"/>
        </w:rPr>
      </w:pPr>
    </w:p>
    <w:p w14:paraId="2CFF1B3F" w14:textId="77777777" w:rsidR="00E872B7" w:rsidRPr="005D2DE6" w:rsidRDefault="00E872B7" w:rsidP="00672E88">
      <w:pPr>
        <w:autoSpaceDE w:val="0"/>
        <w:autoSpaceDN w:val="0"/>
        <w:adjustRightInd w:val="0"/>
        <w:spacing w:after="0" w:line="240" w:lineRule="auto"/>
        <w:rPr>
          <w:rFonts w:cstheme="minorHAnsi"/>
          <w:b/>
          <w:sz w:val="20"/>
          <w:szCs w:val="20"/>
        </w:rPr>
      </w:pPr>
      <w:r w:rsidRPr="005D2DE6">
        <w:rPr>
          <w:rFonts w:cstheme="minorHAnsi"/>
          <w:b/>
          <w:sz w:val="20"/>
          <w:szCs w:val="20"/>
        </w:rPr>
        <w:t>Pitfalls/Remedies</w:t>
      </w:r>
    </w:p>
    <w:p w14:paraId="51C51B39" w14:textId="77777777" w:rsidR="00E872B7" w:rsidRPr="005D2DE6" w:rsidRDefault="00E872B7" w:rsidP="00672E88">
      <w:pPr>
        <w:autoSpaceDE w:val="0"/>
        <w:autoSpaceDN w:val="0"/>
        <w:adjustRightInd w:val="0"/>
        <w:spacing w:after="0" w:line="240" w:lineRule="auto"/>
        <w:rPr>
          <w:rFonts w:cstheme="minorHAnsi"/>
          <w:sz w:val="20"/>
          <w:szCs w:val="20"/>
        </w:rPr>
      </w:pPr>
      <w:r w:rsidRPr="005D2DE6">
        <w:rPr>
          <w:rFonts w:cstheme="minorHAnsi"/>
          <w:sz w:val="20"/>
          <w:szCs w:val="20"/>
        </w:rPr>
        <w:t>Any good Mentor/Mentee relationship will have occasional roadblocks. Below are some examples and suggested remedies to address them:</w:t>
      </w:r>
    </w:p>
    <w:p w14:paraId="11B243A9" w14:textId="77777777" w:rsidR="00CF25BF" w:rsidRPr="005D2DE6" w:rsidRDefault="00CF25BF" w:rsidP="00672E88">
      <w:pPr>
        <w:autoSpaceDE w:val="0"/>
        <w:autoSpaceDN w:val="0"/>
        <w:adjustRightInd w:val="0"/>
        <w:spacing w:after="0" w:line="240" w:lineRule="auto"/>
        <w:rPr>
          <w:rFonts w:cstheme="minorHAnsi"/>
          <w:sz w:val="20"/>
          <w:szCs w:val="20"/>
        </w:rPr>
      </w:pPr>
    </w:p>
    <w:tbl>
      <w:tblPr>
        <w:tblStyle w:val="TableGrid"/>
        <w:tblW w:w="0" w:type="auto"/>
        <w:tblLook w:val="04A0" w:firstRow="1" w:lastRow="0" w:firstColumn="1" w:lastColumn="0" w:noHBand="0" w:noVBand="1"/>
      </w:tblPr>
      <w:tblGrid>
        <w:gridCol w:w="4315"/>
        <w:gridCol w:w="6475"/>
      </w:tblGrid>
      <w:tr w:rsidR="00CF25BF" w:rsidRPr="005D2DE6" w14:paraId="3868F8EE" w14:textId="77777777" w:rsidTr="00CF25BF">
        <w:tc>
          <w:tcPr>
            <w:tcW w:w="4315" w:type="dxa"/>
            <w:shd w:val="clear" w:color="auto" w:fill="D9D9D9" w:themeFill="background1" w:themeFillShade="D9"/>
          </w:tcPr>
          <w:p w14:paraId="7EDA57B9" w14:textId="77777777" w:rsidR="00CF25BF" w:rsidRPr="005D2DE6" w:rsidRDefault="00CF25BF" w:rsidP="00672E88">
            <w:pPr>
              <w:autoSpaceDE w:val="0"/>
              <w:autoSpaceDN w:val="0"/>
              <w:adjustRightInd w:val="0"/>
              <w:rPr>
                <w:rFonts w:cstheme="minorHAnsi"/>
                <w:b/>
                <w:sz w:val="20"/>
                <w:szCs w:val="20"/>
              </w:rPr>
            </w:pPr>
            <w:r w:rsidRPr="005D2DE6">
              <w:rPr>
                <w:rFonts w:cstheme="minorHAnsi"/>
                <w:b/>
                <w:sz w:val="20"/>
                <w:szCs w:val="20"/>
              </w:rPr>
              <w:lastRenderedPageBreak/>
              <w:t>Pitfalls</w:t>
            </w:r>
          </w:p>
        </w:tc>
        <w:tc>
          <w:tcPr>
            <w:tcW w:w="6475" w:type="dxa"/>
            <w:shd w:val="clear" w:color="auto" w:fill="D9D9D9" w:themeFill="background1" w:themeFillShade="D9"/>
          </w:tcPr>
          <w:p w14:paraId="1964504A" w14:textId="77777777" w:rsidR="00CF25BF" w:rsidRPr="005D2DE6" w:rsidRDefault="00CF25BF" w:rsidP="00672E88">
            <w:pPr>
              <w:autoSpaceDE w:val="0"/>
              <w:autoSpaceDN w:val="0"/>
              <w:adjustRightInd w:val="0"/>
              <w:rPr>
                <w:rFonts w:cstheme="minorHAnsi"/>
                <w:b/>
                <w:sz w:val="20"/>
                <w:szCs w:val="20"/>
              </w:rPr>
            </w:pPr>
            <w:r w:rsidRPr="005D2DE6">
              <w:rPr>
                <w:rFonts w:cstheme="minorHAnsi"/>
                <w:b/>
                <w:sz w:val="20"/>
                <w:szCs w:val="20"/>
              </w:rPr>
              <w:t>Suggested Remedies</w:t>
            </w:r>
          </w:p>
        </w:tc>
      </w:tr>
      <w:tr w:rsidR="00CF25BF" w:rsidRPr="005D2DE6" w14:paraId="66453220" w14:textId="77777777" w:rsidTr="00CF25BF">
        <w:tc>
          <w:tcPr>
            <w:tcW w:w="4315" w:type="dxa"/>
          </w:tcPr>
          <w:p w14:paraId="2E229855" w14:textId="77777777" w:rsidR="00CF25BF" w:rsidRPr="005D2DE6" w:rsidRDefault="00CF25BF" w:rsidP="00672E88">
            <w:pPr>
              <w:autoSpaceDE w:val="0"/>
              <w:autoSpaceDN w:val="0"/>
              <w:adjustRightInd w:val="0"/>
              <w:rPr>
                <w:rFonts w:cstheme="minorHAnsi"/>
                <w:sz w:val="20"/>
                <w:szCs w:val="20"/>
              </w:rPr>
            </w:pPr>
            <w:r w:rsidRPr="005D2DE6">
              <w:rPr>
                <w:rFonts w:cstheme="minorHAnsi"/>
                <w:sz w:val="20"/>
                <w:szCs w:val="20"/>
              </w:rPr>
              <w:t>Unrealistic Expectations</w:t>
            </w:r>
          </w:p>
        </w:tc>
        <w:tc>
          <w:tcPr>
            <w:tcW w:w="6475" w:type="dxa"/>
          </w:tcPr>
          <w:p w14:paraId="003AAE81" w14:textId="77777777" w:rsidR="00CF25BF" w:rsidRPr="005D2DE6" w:rsidRDefault="00CF25BF" w:rsidP="00672E88">
            <w:pPr>
              <w:autoSpaceDE w:val="0"/>
              <w:autoSpaceDN w:val="0"/>
              <w:adjustRightInd w:val="0"/>
              <w:rPr>
                <w:rFonts w:cstheme="minorHAnsi"/>
                <w:sz w:val="20"/>
                <w:szCs w:val="20"/>
              </w:rPr>
            </w:pPr>
            <w:r w:rsidRPr="005D2DE6">
              <w:rPr>
                <w:rFonts w:cstheme="minorHAnsi"/>
                <w:sz w:val="20"/>
                <w:szCs w:val="20"/>
              </w:rPr>
              <w:t>Discuss expectations and reach agreement on expected outcomes</w:t>
            </w:r>
          </w:p>
        </w:tc>
      </w:tr>
      <w:tr w:rsidR="00CF25BF" w:rsidRPr="005D2DE6" w14:paraId="4C81416B" w14:textId="77777777" w:rsidTr="00CF25BF">
        <w:tc>
          <w:tcPr>
            <w:tcW w:w="4315" w:type="dxa"/>
          </w:tcPr>
          <w:p w14:paraId="07A0D65D" w14:textId="77777777" w:rsidR="00CF25BF" w:rsidRPr="005D2DE6" w:rsidRDefault="00CF25BF" w:rsidP="00672E88">
            <w:pPr>
              <w:autoSpaceDE w:val="0"/>
              <w:autoSpaceDN w:val="0"/>
              <w:adjustRightInd w:val="0"/>
              <w:rPr>
                <w:rFonts w:cstheme="minorHAnsi"/>
                <w:sz w:val="20"/>
                <w:szCs w:val="20"/>
              </w:rPr>
            </w:pPr>
            <w:r w:rsidRPr="005D2DE6">
              <w:rPr>
                <w:rFonts w:cstheme="minorHAnsi"/>
                <w:sz w:val="20"/>
                <w:szCs w:val="20"/>
              </w:rPr>
              <w:t>Differences of style, age gets in the way</w:t>
            </w:r>
          </w:p>
        </w:tc>
        <w:tc>
          <w:tcPr>
            <w:tcW w:w="6475" w:type="dxa"/>
          </w:tcPr>
          <w:p w14:paraId="404C5C64" w14:textId="77777777" w:rsidR="00CF25BF" w:rsidRPr="005D2DE6" w:rsidRDefault="00CF25BF" w:rsidP="00672E88">
            <w:pPr>
              <w:autoSpaceDE w:val="0"/>
              <w:autoSpaceDN w:val="0"/>
              <w:adjustRightInd w:val="0"/>
              <w:rPr>
                <w:rFonts w:cstheme="minorHAnsi"/>
                <w:sz w:val="20"/>
                <w:szCs w:val="20"/>
              </w:rPr>
            </w:pPr>
            <w:r w:rsidRPr="005D2DE6">
              <w:rPr>
                <w:rFonts w:cstheme="minorHAnsi"/>
                <w:sz w:val="20"/>
                <w:szCs w:val="20"/>
              </w:rPr>
              <w:t>Take time to understand your Mentor/Mentee. Learning to work with those differences is valuable development. Consider differences as a meeting topic for discussion.</w:t>
            </w:r>
          </w:p>
        </w:tc>
      </w:tr>
      <w:tr w:rsidR="00CF25BF" w:rsidRPr="005D2DE6" w14:paraId="3CDAFC6A" w14:textId="77777777" w:rsidTr="00CF25BF">
        <w:tc>
          <w:tcPr>
            <w:tcW w:w="4315" w:type="dxa"/>
          </w:tcPr>
          <w:p w14:paraId="15B77E97" w14:textId="77777777" w:rsidR="00CF25BF" w:rsidRPr="005D2DE6" w:rsidRDefault="00CF25BF" w:rsidP="00672E88">
            <w:pPr>
              <w:autoSpaceDE w:val="0"/>
              <w:autoSpaceDN w:val="0"/>
              <w:adjustRightInd w:val="0"/>
              <w:rPr>
                <w:rFonts w:cstheme="minorHAnsi"/>
                <w:sz w:val="20"/>
                <w:szCs w:val="20"/>
              </w:rPr>
            </w:pPr>
            <w:r w:rsidRPr="005D2DE6">
              <w:rPr>
                <w:rFonts w:cstheme="minorHAnsi"/>
                <w:sz w:val="20"/>
                <w:szCs w:val="20"/>
              </w:rPr>
              <w:t>Relationship gets off track</w:t>
            </w:r>
          </w:p>
        </w:tc>
        <w:tc>
          <w:tcPr>
            <w:tcW w:w="6475" w:type="dxa"/>
          </w:tcPr>
          <w:p w14:paraId="3B801CBB" w14:textId="77777777" w:rsidR="00CF25BF" w:rsidRPr="005D2DE6" w:rsidRDefault="00CF25BF" w:rsidP="00672E88">
            <w:pPr>
              <w:autoSpaceDE w:val="0"/>
              <w:autoSpaceDN w:val="0"/>
              <w:adjustRightInd w:val="0"/>
              <w:rPr>
                <w:rFonts w:cstheme="minorHAnsi"/>
                <w:sz w:val="20"/>
                <w:szCs w:val="20"/>
              </w:rPr>
            </w:pPr>
            <w:r w:rsidRPr="005D2DE6">
              <w:rPr>
                <w:rFonts w:cstheme="minorHAnsi"/>
                <w:sz w:val="20"/>
                <w:szCs w:val="20"/>
              </w:rPr>
              <w:t>Use good feedback skills to raise issues in a non-threatening way. Build open communication. Refocus and reiterate mentoring goals.</w:t>
            </w:r>
          </w:p>
        </w:tc>
      </w:tr>
      <w:tr w:rsidR="00CF25BF" w:rsidRPr="005D2DE6" w14:paraId="7FBCECE6" w14:textId="77777777" w:rsidTr="00CF25BF">
        <w:tc>
          <w:tcPr>
            <w:tcW w:w="4315" w:type="dxa"/>
          </w:tcPr>
          <w:p w14:paraId="3812371D" w14:textId="77777777" w:rsidR="00CF25BF" w:rsidRPr="005D2DE6" w:rsidRDefault="00CF25BF" w:rsidP="00672E88">
            <w:pPr>
              <w:autoSpaceDE w:val="0"/>
              <w:autoSpaceDN w:val="0"/>
              <w:adjustRightInd w:val="0"/>
              <w:rPr>
                <w:rFonts w:cstheme="minorHAnsi"/>
                <w:sz w:val="20"/>
                <w:szCs w:val="20"/>
              </w:rPr>
            </w:pPr>
            <w:r w:rsidRPr="005D2DE6">
              <w:rPr>
                <w:rFonts w:cstheme="minorHAnsi"/>
                <w:sz w:val="20"/>
                <w:szCs w:val="20"/>
              </w:rPr>
              <w:t>Relationship is not a fit</w:t>
            </w:r>
          </w:p>
        </w:tc>
        <w:tc>
          <w:tcPr>
            <w:tcW w:w="6475" w:type="dxa"/>
          </w:tcPr>
          <w:p w14:paraId="2DD92DC0" w14:textId="63A436C2" w:rsidR="00CF25BF" w:rsidRPr="005D2DE6" w:rsidRDefault="00CF25BF" w:rsidP="00672E88">
            <w:pPr>
              <w:autoSpaceDE w:val="0"/>
              <w:autoSpaceDN w:val="0"/>
              <w:adjustRightInd w:val="0"/>
              <w:rPr>
                <w:rFonts w:cstheme="minorHAnsi"/>
                <w:sz w:val="20"/>
                <w:szCs w:val="20"/>
              </w:rPr>
            </w:pPr>
            <w:r w:rsidRPr="005D2DE6">
              <w:rPr>
                <w:rFonts w:cstheme="minorHAnsi"/>
                <w:sz w:val="20"/>
                <w:szCs w:val="20"/>
              </w:rPr>
              <w:t xml:space="preserve">Reach out to the PMI-NEW director at </w:t>
            </w:r>
            <w:hyperlink r:id="rId9" w:history="1">
              <w:r w:rsidRPr="005D2DE6">
                <w:rPr>
                  <w:rStyle w:val="Hyperlink"/>
                  <w:rFonts w:cstheme="minorHAnsi"/>
                  <w:sz w:val="20"/>
                  <w:szCs w:val="20"/>
                </w:rPr>
                <w:t>Dir-Mentorship@pmi-new.org</w:t>
              </w:r>
            </w:hyperlink>
            <w:r w:rsidRPr="005D2DE6">
              <w:rPr>
                <w:rFonts w:cstheme="minorHAnsi"/>
                <w:sz w:val="20"/>
                <w:szCs w:val="20"/>
              </w:rPr>
              <w:t xml:space="preserve"> for support and advice; in some cases</w:t>
            </w:r>
            <w:r w:rsidR="00F84886">
              <w:rPr>
                <w:rFonts w:cstheme="minorHAnsi"/>
                <w:sz w:val="20"/>
                <w:szCs w:val="20"/>
              </w:rPr>
              <w:t>,</w:t>
            </w:r>
            <w:r w:rsidRPr="005D2DE6">
              <w:rPr>
                <w:rFonts w:cstheme="minorHAnsi"/>
                <w:sz w:val="20"/>
                <w:szCs w:val="20"/>
              </w:rPr>
              <w:t xml:space="preserve"> it may make sense to assign a new Mentee.</w:t>
            </w:r>
          </w:p>
        </w:tc>
      </w:tr>
    </w:tbl>
    <w:p w14:paraId="0DD91EB5" w14:textId="77777777" w:rsidR="00E872B7" w:rsidRPr="005D2DE6" w:rsidRDefault="00E872B7" w:rsidP="00672E88">
      <w:pPr>
        <w:autoSpaceDE w:val="0"/>
        <w:autoSpaceDN w:val="0"/>
        <w:adjustRightInd w:val="0"/>
        <w:spacing w:after="0" w:line="240" w:lineRule="auto"/>
        <w:rPr>
          <w:rFonts w:cstheme="minorHAnsi"/>
          <w:sz w:val="20"/>
          <w:szCs w:val="20"/>
        </w:rPr>
      </w:pPr>
    </w:p>
    <w:p w14:paraId="5D7BAFA3" w14:textId="77777777" w:rsidR="00FB3909" w:rsidRPr="00FB3909" w:rsidRDefault="00FB3909" w:rsidP="00FB3909">
      <w:pPr>
        <w:autoSpaceDE w:val="0"/>
        <w:autoSpaceDN w:val="0"/>
        <w:adjustRightInd w:val="0"/>
        <w:spacing w:after="0" w:line="240" w:lineRule="auto"/>
        <w:rPr>
          <w:rFonts w:cstheme="minorHAnsi"/>
          <w:b/>
          <w:sz w:val="20"/>
          <w:szCs w:val="20"/>
        </w:rPr>
      </w:pPr>
      <w:r w:rsidRPr="00FB3909">
        <w:rPr>
          <w:rFonts w:cstheme="minorHAnsi"/>
          <w:b/>
          <w:sz w:val="20"/>
          <w:szCs w:val="20"/>
        </w:rPr>
        <w:t>Suggestions/Recommendations</w:t>
      </w:r>
    </w:p>
    <w:p w14:paraId="6D0DEEA8" w14:textId="77777777" w:rsidR="00FB3909" w:rsidRPr="00FB3909" w:rsidRDefault="00FB3909" w:rsidP="00FB3909">
      <w:pPr>
        <w:pStyle w:val="ListParagraph"/>
        <w:numPr>
          <w:ilvl w:val="0"/>
          <w:numId w:val="6"/>
        </w:numPr>
        <w:autoSpaceDE w:val="0"/>
        <w:autoSpaceDN w:val="0"/>
        <w:adjustRightInd w:val="0"/>
        <w:spacing w:after="0" w:line="240" w:lineRule="auto"/>
        <w:rPr>
          <w:rFonts w:cstheme="minorHAnsi"/>
          <w:sz w:val="20"/>
          <w:szCs w:val="20"/>
        </w:rPr>
      </w:pPr>
      <w:r w:rsidRPr="00FB3909">
        <w:rPr>
          <w:rFonts w:cstheme="minorHAnsi"/>
          <w:sz w:val="20"/>
          <w:szCs w:val="20"/>
        </w:rPr>
        <w:t>Use your best judgement to keep personal and sensitive business information confidential</w:t>
      </w:r>
    </w:p>
    <w:p w14:paraId="4A899931" w14:textId="469F6768" w:rsidR="00FB3909" w:rsidRPr="00FB3909" w:rsidRDefault="00FB3909" w:rsidP="00FB3909">
      <w:pPr>
        <w:pStyle w:val="ListParagraph"/>
        <w:numPr>
          <w:ilvl w:val="0"/>
          <w:numId w:val="6"/>
        </w:numPr>
        <w:autoSpaceDE w:val="0"/>
        <w:autoSpaceDN w:val="0"/>
        <w:adjustRightInd w:val="0"/>
        <w:spacing w:after="0" w:line="240" w:lineRule="auto"/>
        <w:rPr>
          <w:rFonts w:cstheme="minorHAnsi"/>
          <w:sz w:val="20"/>
          <w:szCs w:val="20"/>
        </w:rPr>
      </w:pPr>
      <w:r w:rsidRPr="00FB3909">
        <w:rPr>
          <w:rFonts w:cstheme="minorHAnsi"/>
          <w:sz w:val="20"/>
          <w:szCs w:val="20"/>
        </w:rPr>
        <w:t>Try to have at least one face2face meeting with the Mentee</w:t>
      </w:r>
      <w:r w:rsidR="00182FAC">
        <w:rPr>
          <w:rFonts w:cstheme="minorHAnsi"/>
          <w:sz w:val="20"/>
          <w:szCs w:val="20"/>
        </w:rPr>
        <w:t xml:space="preserve"> (</w:t>
      </w:r>
      <w:r w:rsidR="00735962">
        <w:rPr>
          <w:rFonts w:cstheme="minorHAnsi"/>
          <w:sz w:val="20"/>
          <w:szCs w:val="20"/>
        </w:rPr>
        <w:t>you may also want periodic in-person meetings)</w:t>
      </w:r>
    </w:p>
    <w:p w14:paraId="1BC6D7E0" w14:textId="77777777" w:rsidR="00FB3909" w:rsidRPr="00FB3909" w:rsidRDefault="00FB3909" w:rsidP="00FB3909">
      <w:pPr>
        <w:pStyle w:val="ListParagraph"/>
        <w:numPr>
          <w:ilvl w:val="0"/>
          <w:numId w:val="6"/>
        </w:numPr>
        <w:autoSpaceDE w:val="0"/>
        <w:autoSpaceDN w:val="0"/>
        <w:adjustRightInd w:val="0"/>
        <w:spacing w:after="0" w:line="240" w:lineRule="auto"/>
        <w:rPr>
          <w:rFonts w:cstheme="minorHAnsi"/>
          <w:sz w:val="20"/>
          <w:szCs w:val="20"/>
        </w:rPr>
      </w:pPr>
      <w:r w:rsidRPr="00FB3909">
        <w:rPr>
          <w:rFonts w:cstheme="minorHAnsi"/>
          <w:sz w:val="20"/>
          <w:szCs w:val="20"/>
        </w:rPr>
        <w:t>Be prepared to provide updates on how you think the process is going and can be improved</w:t>
      </w:r>
    </w:p>
    <w:p w14:paraId="36547582" w14:textId="77777777" w:rsidR="00FB3909" w:rsidRPr="00FB3909" w:rsidRDefault="00FB3909" w:rsidP="00FB3909">
      <w:pPr>
        <w:pStyle w:val="ListParagraph"/>
        <w:numPr>
          <w:ilvl w:val="0"/>
          <w:numId w:val="6"/>
        </w:numPr>
        <w:autoSpaceDE w:val="0"/>
        <w:autoSpaceDN w:val="0"/>
        <w:adjustRightInd w:val="0"/>
        <w:spacing w:after="0" w:line="240" w:lineRule="auto"/>
        <w:rPr>
          <w:rFonts w:cstheme="minorHAnsi"/>
          <w:sz w:val="20"/>
          <w:szCs w:val="20"/>
        </w:rPr>
      </w:pPr>
      <w:r w:rsidRPr="00FB3909">
        <w:rPr>
          <w:rFonts w:cstheme="minorHAnsi"/>
          <w:sz w:val="20"/>
          <w:szCs w:val="20"/>
        </w:rPr>
        <w:t>Contact the Mentoring Director if there are conflict of interests or the partnership is at risk due to constraints</w:t>
      </w:r>
    </w:p>
    <w:p w14:paraId="0BFB4B71" w14:textId="2082D9E0" w:rsidR="00FB3909" w:rsidRDefault="00FB3909" w:rsidP="00FB3909">
      <w:pPr>
        <w:pStyle w:val="ListParagraph"/>
        <w:numPr>
          <w:ilvl w:val="0"/>
          <w:numId w:val="6"/>
        </w:numPr>
        <w:autoSpaceDE w:val="0"/>
        <w:autoSpaceDN w:val="0"/>
        <w:adjustRightInd w:val="0"/>
        <w:spacing w:after="0" w:line="240" w:lineRule="auto"/>
        <w:rPr>
          <w:rFonts w:cstheme="minorHAnsi"/>
          <w:sz w:val="20"/>
          <w:szCs w:val="20"/>
        </w:rPr>
      </w:pPr>
      <w:r>
        <w:rPr>
          <w:rFonts w:cstheme="minorHAnsi"/>
          <w:sz w:val="20"/>
          <w:szCs w:val="20"/>
        </w:rPr>
        <w:t xml:space="preserve">Identify areas of Project Management that may be </w:t>
      </w:r>
      <w:r w:rsidR="00735962">
        <w:rPr>
          <w:rFonts w:cstheme="minorHAnsi"/>
          <w:sz w:val="20"/>
          <w:szCs w:val="20"/>
        </w:rPr>
        <w:t>an area of expertise of your Mentor</w:t>
      </w:r>
      <w:r>
        <w:rPr>
          <w:rFonts w:cstheme="minorHAnsi"/>
          <w:sz w:val="20"/>
          <w:szCs w:val="20"/>
        </w:rPr>
        <w:t xml:space="preserve"> </w:t>
      </w:r>
    </w:p>
    <w:p w14:paraId="4289F575" w14:textId="77777777" w:rsidR="00FB3909" w:rsidRDefault="00FB3909" w:rsidP="00FB3909">
      <w:pPr>
        <w:autoSpaceDE w:val="0"/>
        <w:autoSpaceDN w:val="0"/>
        <w:adjustRightInd w:val="0"/>
        <w:spacing w:after="0" w:line="240" w:lineRule="auto"/>
        <w:rPr>
          <w:rFonts w:cstheme="minorHAnsi"/>
          <w:sz w:val="20"/>
          <w:szCs w:val="20"/>
        </w:rPr>
      </w:pPr>
    </w:p>
    <w:p w14:paraId="419A6750" w14:textId="77777777" w:rsidR="00FB3909" w:rsidRPr="00FB3909" w:rsidRDefault="000C24DC" w:rsidP="000C24DC">
      <w:pPr>
        <w:autoSpaceDE w:val="0"/>
        <w:autoSpaceDN w:val="0"/>
        <w:adjustRightInd w:val="0"/>
        <w:spacing w:after="0" w:line="240" w:lineRule="auto"/>
        <w:ind w:left="1440" w:firstLine="720"/>
        <w:rPr>
          <w:rFonts w:cstheme="minorHAnsi"/>
          <w:sz w:val="20"/>
          <w:szCs w:val="20"/>
        </w:rPr>
      </w:pPr>
      <w:r>
        <w:rPr>
          <w:noProof/>
        </w:rPr>
        <w:drawing>
          <wp:inline distT="0" distB="0" distL="0" distR="0" wp14:anchorId="2CE94895" wp14:editId="0C92348E">
            <wp:extent cx="3917019" cy="3917019"/>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7019" cy="3917019"/>
                    </a:xfrm>
                    <a:prstGeom prst="rect">
                      <a:avLst/>
                    </a:prstGeom>
                  </pic:spPr>
                </pic:pic>
              </a:graphicData>
            </a:graphic>
          </wp:inline>
        </w:drawing>
      </w:r>
    </w:p>
    <w:p w14:paraId="5B7A51C9" w14:textId="77777777" w:rsidR="00FB3909" w:rsidRDefault="00FB3909" w:rsidP="00672E88">
      <w:pPr>
        <w:autoSpaceDE w:val="0"/>
        <w:autoSpaceDN w:val="0"/>
        <w:adjustRightInd w:val="0"/>
        <w:spacing w:after="0" w:line="240" w:lineRule="auto"/>
        <w:rPr>
          <w:rFonts w:cstheme="minorHAnsi"/>
          <w:b/>
          <w:sz w:val="20"/>
          <w:szCs w:val="20"/>
        </w:rPr>
      </w:pPr>
    </w:p>
    <w:p w14:paraId="7EA0712B" w14:textId="77777777" w:rsidR="00E872B7" w:rsidRPr="005D2DE6" w:rsidRDefault="00CF25BF" w:rsidP="000C24DC">
      <w:pPr>
        <w:autoSpaceDE w:val="0"/>
        <w:autoSpaceDN w:val="0"/>
        <w:adjustRightInd w:val="0"/>
        <w:spacing w:after="0" w:line="240" w:lineRule="auto"/>
        <w:rPr>
          <w:rFonts w:cstheme="minorHAnsi"/>
          <w:b/>
          <w:sz w:val="20"/>
          <w:szCs w:val="20"/>
        </w:rPr>
      </w:pPr>
      <w:r w:rsidRPr="005D2DE6">
        <w:rPr>
          <w:rFonts w:cstheme="minorHAnsi"/>
          <w:b/>
          <w:sz w:val="20"/>
          <w:szCs w:val="20"/>
        </w:rPr>
        <w:t>Closure</w:t>
      </w:r>
    </w:p>
    <w:p w14:paraId="6C228710" w14:textId="08308E86" w:rsidR="00CF25BF" w:rsidRPr="005D2DE6" w:rsidRDefault="00CF25BF" w:rsidP="00672E88">
      <w:pPr>
        <w:autoSpaceDE w:val="0"/>
        <w:autoSpaceDN w:val="0"/>
        <w:adjustRightInd w:val="0"/>
        <w:spacing w:after="0" w:line="240" w:lineRule="auto"/>
        <w:rPr>
          <w:rFonts w:cstheme="minorHAnsi"/>
          <w:sz w:val="20"/>
          <w:szCs w:val="20"/>
        </w:rPr>
      </w:pPr>
      <w:r w:rsidRPr="005D2DE6">
        <w:rPr>
          <w:rFonts w:cstheme="minorHAnsi"/>
          <w:sz w:val="20"/>
          <w:szCs w:val="20"/>
        </w:rPr>
        <w:t>C</w:t>
      </w:r>
      <w:r w:rsidR="00F93911">
        <w:rPr>
          <w:rFonts w:cstheme="minorHAnsi"/>
          <w:sz w:val="20"/>
          <w:szCs w:val="20"/>
        </w:rPr>
        <w:t>losing</w:t>
      </w:r>
      <w:r w:rsidRPr="005D2DE6">
        <w:rPr>
          <w:rFonts w:cstheme="minorHAnsi"/>
          <w:sz w:val="20"/>
          <w:szCs w:val="20"/>
        </w:rPr>
        <w:t xml:space="preserve"> may present the greatest challenge for mentoring partners. It is difficult to plan for closure because relationships can end earlier or last longer then anticipated. Closure involves evaluating, acknowledging and celebrating achievement of learning outcomes.  </w:t>
      </w:r>
      <w:r w:rsidR="00F93911">
        <w:rPr>
          <w:rFonts w:cstheme="minorHAnsi"/>
          <w:sz w:val="20"/>
          <w:szCs w:val="20"/>
        </w:rPr>
        <w:t xml:space="preserve">This should be </w:t>
      </w:r>
      <w:r w:rsidRPr="005D2DE6">
        <w:rPr>
          <w:rFonts w:cstheme="minorHAnsi"/>
          <w:sz w:val="20"/>
          <w:szCs w:val="20"/>
        </w:rPr>
        <w:t>viewed as a</w:t>
      </w:r>
      <w:r w:rsidR="005D2DE6" w:rsidRPr="005D2DE6">
        <w:rPr>
          <w:rFonts w:cstheme="minorHAnsi"/>
          <w:sz w:val="20"/>
          <w:szCs w:val="20"/>
        </w:rPr>
        <w:t>n</w:t>
      </w:r>
      <w:r w:rsidRPr="005D2DE6">
        <w:rPr>
          <w:rFonts w:cstheme="minorHAnsi"/>
          <w:sz w:val="20"/>
          <w:szCs w:val="20"/>
        </w:rPr>
        <w:t xml:space="preserve"> opportunity to evaluate personal learning and apply that learning to </w:t>
      </w:r>
      <w:r w:rsidR="0035251B" w:rsidRPr="005D2DE6">
        <w:rPr>
          <w:rFonts w:cstheme="minorHAnsi"/>
          <w:sz w:val="20"/>
          <w:szCs w:val="20"/>
        </w:rPr>
        <w:t>other relationships and situations</w:t>
      </w:r>
      <w:r w:rsidR="00F93911">
        <w:rPr>
          <w:rFonts w:cstheme="minorHAnsi"/>
          <w:sz w:val="20"/>
          <w:szCs w:val="20"/>
        </w:rPr>
        <w:t xml:space="preserve">. Closing </w:t>
      </w:r>
      <w:r w:rsidR="0035251B" w:rsidRPr="005D2DE6">
        <w:rPr>
          <w:rFonts w:cstheme="minorHAnsi"/>
          <w:sz w:val="20"/>
          <w:szCs w:val="20"/>
        </w:rPr>
        <w:t>is a time to celebrate the journey you and your Ment</w:t>
      </w:r>
      <w:r w:rsidR="00F93911">
        <w:rPr>
          <w:rFonts w:cstheme="minorHAnsi"/>
          <w:sz w:val="20"/>
          <w:szCs w:val="20"/>
        </w:rPr>
        <w:t>or</w:t>
      </w:r>
      <w:r w:rsidR="0035251B" w:rsidRPr="005D2DE6">
        <w:rPr>
          <w:rFonts w:cstheme="minorHAnsi"/>
          <w:sz w:val="20"/>
          <w:szCs w:val="20"/>
        </w:rPr>
        <w:t xml:space="preserve"> have taken</w:t>
      </w:r>
      <w:r w:rsidR="00F93911">
        <w:rPr>
          <w:rFonts w:cstheme="minorHAnsi"/>
          <w:sz w:val="20"/>
          <w:szCs w:val="20"/>
        </w:rPr>
        <w:t xml:space="preserve"> and express your appreciation for your </w:t>
      </w:r>
      <w:proofErr w:type="gramStart"/>
      <w:r w:rsidR="00F93911">
        <w:rPr>
          <w:rFonts w:cstheme="minorHAnsi"/>
          <w:sz w:val="20"/>
          <w:szCs w:val="20"/>
        </w:rPr>
        <w:t>mentors</w:t>
      </w:r>
      <w:proofErr w:type="gramEnd"/>
      <w:r w:rsidR="00F93911">
        <w:rPr>
          <w:rFonts w:cstheme="minorHAnsi"/>
          <w:sz w:val="20"/>
          <w:szCs w:val="20"/>
        </w:rPr>
        <w:t xml:space="preserve"> time and assistance.</w:t>
      </w:r>
    </w:p>
    <w:p w14:paraId="03A4682D" w14:textId="77777777" w:rsidR="0035251B" w:rsidRPr="005D2DE6" w:rsidRDefault="0035251B" w:rsidP="00672E88">
      <w:pPr>
        <w:autoSpaceDE w:val="0"/>
        <w:autoSpaceDN w:val="0"/>
        <w:adjustRightInd w:val="0"/>
        <w:spacing w:after="0" w:line="240" w:lineRule="auto"/>
        <w:rPr>
          <w:rFonts w:cstheme="minorHAnsi"/>
          <w:sz w:val="20"/>
          <w:szCs w:val="20"/>
        </w:rPr>
      </w:pPr>
    </w:p>
    <w:p w14:paraId="553D4776" w14:textId="77777777" w:rsidR="0035251B" w:rsidRPr="005D2DE6" w:rsidRDefault="0035251B" w:rsidP="00672E88">
      <w:pPr>
        <w:autoSpaceDE w:val="0"/>
        <w:autoSpaceDN w:val="0"/>
        <w:adjustRightInd w:val="0"/>
        <w:spacing w:after="0" w:line="240" w:lineRule="auto"/>
        <w:rPr>
          <w:rFonts w:cstheme="minorHAnsi"/>
          <w:b/>
          <w:sz w:val="20"/>
          <w:szCs w:val="20"/>
        </w:rPr>
      </w:pPr>
      <w:r w:rsidRPr="005D2DE6">
        <w:rPr>
          <w:rFonts w:cstheme="minorHAnsi"/>
          <w:b/>
          <w:sz w:val="20"/>
          <w:szCs w:val="20"/>
        </w:rPr>
        <w:t>Final Conversation Script</w:t>
      </w:r>
    </w:p>
    <w:p w14:paraId="2AEB4DCA" w14:textId="12A1C435" w:rsidR="0035251B" w:rsidRPr="005D2DE6" w:rsidRDefault="0035251B" w:rsidP="00672E88">
      <w:pPr>
        <w:autoSpaceDE w:val="0"/>
        <w:autoSpaceDN w:val="0"/>
        <w:adjustRightInd w:val="0"/>
        <w:spacing w:after="0" w:line="240" w:lineRule="auto"/>
        <w:rPr>
          <w:rFonts w:cstheme="minorHAnsi"/>
          <w:sz w:val="20"/>
          <w:szCs w:val="20"/>
        </w:rPr>
      </w:pPr>
      <w:r w:rsidRPr="005D2DE6">
        <w:rPr>
          <w:rFonts w:cstheme="minorHAnsi"/>
          <w:sz w:val="20"/>
          <w:szCs w:val="20"/>
        </w:rPr>
        <w:t>The ultimate intent is to establish what was successful</w:t>
      </w:r>
      <w:r w:rsidR="005D2DE6" w:rsidRPr="005D2DE6">
        <w:rPr>
          <w:rFonts w:cstheme="minorHAnsi"/>
          <w:sz w:val="20"/>
          <w:szCs w:val="20"/>
        </w:rPr>
        <w:t xml:space="preserve"> and to </w:t>
      </w:r>
      <w:r w:rsidR="00F93911">
        <w:rPr>
          <w:rFonts w:cstheme="minorHAnsi"/>
          <w:sz w:val="20"/>
          <w:szCs w:val="20"/>
        </w:rPr>
        <w:t>stress</w:t>
      </w:r>
      <w:r w:rsidR="005D2DE6" w:rsidRPr="005D2DE6">
        <w:rPr>
          <w:rFonts w:cstheme="minorHAnsi"/>
          <w:sz w:val="20"/>
          <w:szCs w:val="20"/>
        </w:rPr>
        <w:t xml:space="preserve"> the decisions made during the relationship</w:t>
      </w:r>
      <w:r w:rsidR="00F93911">
        <w:rPr>
          <w:rFonts w:cstheme="minorHAnsi"/>
          <w:sz w:val="20"/>
          <w:szCs w:val="20"/>
        </w:rPr>
        <w:t xml:space="preserve"> </w:t>
      </w:r>
      <w:proofErr w:type="gramStart"/>
      <w:r w:rsidR="00F93911">
        <w:rPr>
          <w:rFonts w:cstheme="minorHAnsi"/>
          <w:sz w:val="20"/>
          <w:szCs w:val="20"/>
        </w:rPr>
        <w:t>an</w:t>
      </w:r>
      <w:proofErr w:type="gramEnd"/>
      <w:r w:rsidR="00F93911">
        <w:rPr>
          <w:rFonts w:cstheme="minorHAnsi"/>
          <w:sz w:val="20"/>
          <w:szCs w:val="20"/>
        </w:rPr>
        <w:t xml:space="preserve"> how it helped your learning and development.</w:t>
      </w:r>
    </w:p>
    <w:p w14:paraId="201402A5" w14:textId="77777777" w:rsidR="005D2DE6" w:rsidRPr="005D2DE6" w:rsidRDefault="005D2DE6" w:rsidP="00672E88">
      <w:pPr>
        <w:autoSpaceDE w:val="0"/>
        <w:autoSpaceDN w:val="0"/>
        <w:adjustRightInd w:val="0"/>
        <w:spacing w:after="0" w:line="240" w:lineRule="auto"/>
        <w:rPr>
          <w:rFonts w:cstheme="minorHAnsi"/>
          <w:sz w:val="20"/>
          <w:szCs w:val="20"/>
        </w:rPr>
      </w:pPr>
    </w:p>
    <w:p w14:paraId="3AB639A0" w14:textId="77777777" w:rsidR="005D2DE6" w:rsidRPr="005D2DE6" w:rsidRDefault="005D2DE6" w:rsidP="00672E88">
      <w:pPr>
        <w:autoSpaceDE w:val="0"/>
        <w:autoSpaceDN w:val="0"/>
        <w:adjustRightInd w:val="0"/>
        <w:spacing w:after="0" w:line="240" w:lineRule="auto"/>
        <w:rPr>
          <w:rFonts w:cstheme="minorHAnsi"/>
          <w:sz w:val="20"/>
          <w:szCs w:val="20"/>
        </w:rPr>
      </w:pPr>
      <w:r w:rsidRPr="005D2DE6">
        <w:rPr>
          <w:rFonts w:cstheme="minorHAnsi"/>
          <w:sz w:val="20"/>
          <w:szCs w:val="20"/>
        </w:rPr>
        <w:t>The following are some examples of questions that may be appropriate:</w:t>
      </w:r>
    </w:p>
    <w:p w14:paraId="7BCD861D" w14:textId="77777777" w:rsidR="005D2DE6" w:rsidRPr="005D2DE6" w:rsidRDefault="005D2DE6" w:rsidP="005D2DE6">
      <w:pPr>
        <w:pStyle w:val="ListParagraph"/>
        <w:numPr>
          <w:ilvl w:val="0"/>
          <w:numId w:val="5"/>
        </w:numPr>
        <w:autoSpaceDE w:val="0"/>
        <w:autoSpaceDN w:val="0"/>
        <w:adjustRightInd w:val="0"/>
        <w:spacing w:after="0" w:line="240" w:lineRule="auto"/>
        <w:rPr>
          <w:rFonts w:cstheme="minorHAnsi"/>
          <w:sz w:val="20"/>
          <w:szCs w:val="20"/>
        </w:rPr>
      </w:pPr>
      <w:r w:rsidRPr="005D2DE6">
        <w:rPr>
          <w:rFonts w:cstheme="minorHAnsi"/>
          <w:sz w:val="20"/>
          <w:szCs w:val="20"/>
        </w:rPr>
        <w:t>What were some of the conversations that you remember?</w:t>
      </w:r>
    </w:p>
    <w:p w14:paraId="169F0252" w14:textId="77777777" w:rsidR="005D2DE6" w:rsidRPr="005D2DE6" w:rsidRDefault="005D2DE6" w:rsidP="005D2DE6">
      <w:pPr>
        <w:pStyle w:val="ListParagraph"/>
        <w:numPr>
          <w:ilvl w:val="0"/>
          <w:numId w:val="5"/>
        </w:numPr>
        <w:autoSpaceDE w:val="0"/>
        <w:autoSpaceDN w:val="0"/>
        <w:adjustRightInd w:val="0"/>
        <w:spacing w:after="0" w:line="240" w:lineRule="auto"/>
        <w:rPr>
          <w:rFonts w:cstheme="minorHAnsi"/>
          <w:sz w:val="20"/>
          <w:szCs w:val="20"/>
        </w:rPr>
      </w:pPr>
      <w:r w:rsidRPr="005D2DE6">
        <w:rPr>
          <w:rFonts w:cstheme="minorHAnsi"/>
          <w:sz w:val="20"/>
          <w:szCs w:val="20"/>
        </w:rPr>
        <w:t>What were some of the decisions made?</w:t>
      </w:r>
    </w:p>
    <w:p w14:paraId="6D28B9F6" w14:textId="77777777" w:rsidR="005D2DE6" w:rsidRPr="005D2DE6" w:rsidRDefault="005D2DE6" w:rsidP="005D2DE6">
      <w:pPr>
        <w:pStyle w:val="ListParagraph"/>
        <w:numPr>
          <w:ilvl w:val="0"/>
          <w:numId w:val="5"/>
        </w:numPr>
        <w:autoSpaceDE w:val="0"/>
        <w:autoSpaceDN w:val="0"/>
        <w:adjustRightInd w:val="0"/>
        <w:spacing w:after="0" w:line="240" w:lineRule="auto"/>
        <w:rPr>
          <w:rFonts w:cstheme="minorHAnsi"/>
          <w:sz w:val="20"/>
          <w:szCs w:val="20"/>
        </w:rPr>
      </w:pPr>
      <w:r w:rsidRPr="005D2DE6">
        <w:rPr>
          <w:rFonts w:cstheme="minorHAnsi"/>
          <w:sz w:val="20"/>
          <w:szCs w:val="20"/>
        </w:rPr>
        <w:t>What excited you about our time together?</w:t>
      </w:r>
    </w:p>
    <w:p w14:paraId="4E72F8B8" w14:textId="77777777" w:rsidR="005D2DE6" w:rsidRPr="005D2DE6" w:rsidRDefault="005D2DE6" w:rsidP="005D2DE6">
      <w:pPr>
        <w:pStyle w:val="ListParagraph"/>
        <w:numPr>
          <w:ilvl w:val="0"/>
          <w:numId w:val="5"/>
        </w:numPr>
        <w:autoSpaceDE w:val="0"/>
        <w:autoSpaceDN w:val="0"/>
        <w:adjustRightInd w:val="0"/>
        <w:spacing w:after="0" w:line="240" w:lineRule="auto"/>
        <w:rPr>
          <w:rFonts w:cstheme="minorHAnsi"/>
          <w:sz w:val="20"/>
          <w:szCs w:val="20"/>
        </w:rPr>
      </w:pPr>
      <w:r w:rsidRPr="005D2DE6">
        <w:rPr>
          <w:rFonts w:cstheme="minorHAnsi"/>
          <w:sz w:val="20"/>
          <w:szCs w:val="20"/>
        </w:rPr>
        <w:t>What was the high point?</w:t>
      </w:r>
    </w:p>
    <w:p w14:paraId="2BBC897B" w14:textId="77777777" w:rsidR="005D2DE6" w:rsidRPr="005D2DE6" w:rsidRDefault="005D2DE6" w:rsidP="005D2DE6">
      <w:pPr>
        <w:pStyle w:val="ListParagraph"/>
        <w:numPr>
          <w:ilvl w:val="0"/>
          <w:numId w:val="5"/>
        </w:numPr>
        <w:autoSpaceDE w:val="0"/>
        <w:autoSpaceDN w:val="0"/>
        <w:adjustRightInd w:val="0"/>
        <w:spacing w:after="0" w:line="240" w:lineRule="auto"/>
        <w:rPr>
          <w:rFonts w:cstheme="minorHAnsi"/>
          <w:sz w:val="20"/>
          <w:szCs w:val="20"/>
        </w:rPr>
      </w:pPr>
      <w:r w:rsidRPr="005D2DE6">
        <w:rPr>
          <w:rFonts w:cstheme="minorHAnsi"/>
          <w:sz w:val="20"/>
          <w:szCs w:val="20"/>
        </w:rPr>
        <w:t>What was the biggest surprise?</w:t>
      </w:r>
    </w:p>
    <w:p w14:paraId="7AF2F6F7" w14:textId="77777777" w:rsidR="005D2DE6" w:rsidRPr="005D2DE6" w:rsidRDefault="005D2DE6" w:rsidP="005D2DE6">
      <w:pPr>
        <w:pStyle w:val="ListParagraph"/>
        <w:numPr>
          <w:ilvl w:val="0"/>
          <w:numId w:val="5"/>
        </w:numPr>
        <w:autoSpaceDE w:val="0"/>
        <w:autoSpaceDN w:val="0"/>
        <w:adjustRightInd w:val="0"/>
        <w:spacing w:after="0" w:line="240" w:lineRule="auto"/>
        <w:rPr>
          <w:rFonts w:cstheme="minorHAnsi"/>
          <w:sz w:val="20"/>
          <w:szCs w:val="20"/>
        </w:rPr>
      </w:pPr>
      <w:r w:rsidRPr="005D2DE6">
        <w:rPr>
          <w:rFonts w:cstheme="minorHAnsi"/>
          <w:sz w:val="20"/>
          <w:szCs w:val="20"/>
        </w:rPr>
        <w:t>What was frustrating?</w:t>
      </w:r>
    </w:p>
    <w:p w14:paraId="55F96647" w14:textId="77777777" w:rsidR="005D2DE6" w:rsidRPr="005D2DE6" w:rsidRDefault="005D2DE6" w:rsidP="005D2DE6">
      <w:pPr>
        <w:pStyle w:val="ListParagraph"/>
        <w:numPr>
          <w:ilvl w:val="0"/>
          <w:numId w:val="5"/>
        </w:numPr>
        <w:autoSpaceDE w:val="0"/>
        <w:autoSpaceDN w:val="0"/>
        <w:adjustRightInd w:val="0"/>
        <w:spacing w:after="0" w:line="240" w:lineRule="auto"/>
        <w:rPr>
          <w:rFonts w:cstheme="minorHAnsi"/>
          <w:sz w:val="20"/>
          <w:szCs w:val="20"/>
        </w:rPr>
      </w:pPr>
      <w:r w:rsidRPr="005D2DE6">
        <w:rPr>
          <w:rFonts w:cstheme="minorHAnsi"/>
          <w:sz w:val="20"/>
          <w:szCs w:val="20"/>
        </w:rPr>
        <w:t>What could have been improved?</w:t>
      </w:r>
    </w:p>
    <w:p w14:paraId="5BD59812" w14:textId="77777777" w:rsidR="005D2DE6" w:rsidRPr="005D2DE6" w:rsidRDefault="005D2DE6" w:rsidP="005D2DE6">
      <w:pPr>
        <w:pStyle w:val="ListParagraph"/>
        <w:numPr>
          <w:ilvl w:val="0"/>
          <w:numId w:val="5"/>
        </w:numPr>
        <w:autoSpaceDE w:val="0"/>
        <w:autoSpaceDN w:val="0"/>
        <w:adjustRightInd w:val="0"/>
        <w:spacing w:after="0" w:line="240" w:lineRule="auto"/>
        <w:rPr>
          <w:rFonts w:cstheme="minorHAnsi"/>
          <w:sz w:val="20"/>
          <w:szCs w:val="20"/>
        </w:rPr>
      </w:pPr>
      <w:r w:rsidRPr="005D2DE6">
        <w:rPr>
          <w:rFonts w:cstheme="minorHAnsi"/>
          <w:sz w:val="20"/>
          <w:szCs w:val="20"/>
        </w:rPr>
        <w:t>What have you learned that you can apply to your future?</w:t>
      </w:r>
    </w:p>
    <w:p w14:paraId="2C37C20F" w14:textId="77777777" w:rsidR="005D2DE6" w:rsidRPr="005D2DE6" w:rsidRDefault="005D2DE6" w:rsidP="005D2DE6">
      <w:pPr>
        <w:pStyle w:val="ListParagraph"/>
        <w:numPr>
          <w:ilvl w:val="0"/>
          <w:numId w:val="5"/>
        </w:numPr>
        <w:autoSpaceDE w:val="0"/>
        <w:autoSpaceDN w:val="0"/>
        <w:adjustRightInd w:val="0"/>
        <w:spacing w:after="0" w:line="240" w:lineRule="auto"/>
        <w:rPr>
          <w:rFonts w:cstheme="minorHAnsi"/>
          <w:sz w:val="20"/>
          <w:szCs w:val="20"/>
        </w:rPr>
      </w:pPr>
      <w:r w:rsidRPr="005D2DE6">
        <w:rPr>
          <w:rFonts w:cstheme="minorHAnsi"/>
          <w:sz w:val="20"/>
          <w:szCs w:val="20"/>
        </w:rPr>
        <w:t>What was accomplished?</w:t>
      </w:r>
    </w:p>
    <w:p w14:paraId="721C72EB" w14:textId="77777777" w:rsidR="00E872B7" w:rsidRPr="005E28AD" w:rsidRDefault="005D2DE6" w:rsidP="00672E88">
      <w:pPr>
        <w:pStyle w:val="ListParagraph"/>
        <w:numPr>
          <w:ilvl w:val="0"/>
          <w:numId w:val="5"/>
        </w:numPr>
        <w:autoSpaceDE w:val="0"/>
        <w:autoSpaceDN w:val="0"/>
        <w:adjustRightInd w:val="0"/>
        <w:spacing w:after="0" w:line="240" w:lineRule="auto"/>
        <w:rPr>
          <w:rFonts w:cstheme="minorHAnsi"/>
          <w:sz w:val="20"/>
          <w:szCs w:val="20"/>
        </w:rPr>
      </w:pPr>
      <w:r w:rsidRPr="005D2DE6">
        <w:rPr>
          <w:rFonts w:cstheme="minorHAnsi"/>
          <w:sz w:val="20"/>
          <w:szCs w:val="20"/>
        </w:rPr>
        <w:t>How has this prepared you to identify and nurture future Mentors?</w:t>
      </w:r>
    </w:p>
    <w:p w14:paraId="4665235C" w14:textId="77777777" w:rsidR="00E872B7" w:rsidRDefault="00E872B7" w:rsidP="00672E88">
      <w:pPr>
        <w:autoSpaceDE w:val="0"/>
        <w:autoSpaceDN w:val="0"/>
        <w:adjustRightInd w:val="0"/>
        <w:spacing w:after="0" w:line="240" w:lineRule="auto"/>
        <w:rPr>
          <w:rFonts w:ascii="TimesNewRomanPSMT" w:hAnsi="TimesNewRomanPSMT" w:cs="TimesNewRomanPSMT"/>
          <w:sz w:val="24"/>
          <w:szCs w:val="24"/>
        </w:rPr>
      </w:pPr>
    </w:p>
    <w:p w14:paraId="4BA63BE4" w14:textId="77777777" w:rsidR="00F93911" w:rsidRDefault="00F93911">
      <w:pPr>
        <w:rPr>
          <w:rFonts w:cstheme="minorHAnsi"/>
          <w:b/>
          <w:bCs/>
          <w:sz w:val="20"/>
          <w:szCs w:val="20"/>
        </w:rPr>
      </w:pPr>
      <w:r>
        <w:rPr>
          <w:rFonts w:cstheme="minorHAnsi"/>
          <w:b/>
          <w:bCs/>
          <w:sz w:val="20"/>
          <w:szCs w:val="20"/>
        </w:rPr>
        <w:br w:type="page"/>
      </w:r>
    </w:p>
    <w:p w14:paraId="15E332A6" w14:textId="77777777" w:rsidR="00F93911" w:rsidRPr="005B0EC4" w:rsidRDefault="00F93911" w:rsidP="00F93911">
      <w:pPr>
        <w:pStyle w:val="Default"/>
        <w:rPr>
          <w:rFonts w:asciiTheme="minorHAnsi" w:hAnsiTheme="minorHAnsi" w:cstheme="minorHAnsi"/>
          <w:sz w:val="44"/>
          <w:szCs w:val="44"/>
          <w:u w:val="single"/>
        </w:rPr>
      </w:pPr>
      <w:r w:rsidRPr="005B0EC4">
        <w:rPr>
          <w:rFonts w:asciiTheme="minorHAnsi" w:hAnsiTheme="minorHAnsi" w:cstheme="minorHAnsi"/>
          <w:b/>
          <w:bCs/>
          <w:sz w:val="44"/>
          <w:szCs w:val="44"/>
          <w:u w:val="single"/>
        </w:rPr>
        <w:lastRenderedPageBreak/>
        <w:t xml:space="preserve">Mentee Tip Sheet </w:t>
      </w:r>
    </w:p>
    <w:p w14:paraId="68162EC1" w14:textId="77777777" w:rsidR="005B0EC4" w:rsidRDefault="005B0EC4" w:rsidP="00F93911">
      <w:pPr>
        <w:autoSpaceDE w:val="0"/>
        <w:autoSpaceDN w:val="0"/>
        <w:adjustRightInd w:val="0"/>
        <w:spacing w:after="0" w:line="240" w:lineRule="auto"/>
        <w:rPr>
          <w:rFonts w:cstheme="minorHAnsi"/>
          <w:sz w:val="20"/>
          <w:szCs w:val="20"/>
        </w:rPr>
      </w:pPr>
    </w:p>
    <w:p w14:paraId="481AC6B2" w14:textId="199CDE90" w:rsidR="00F93911" w:rsidRPr="005B0EC4" w:rsidRDefault="005B0EC4" w:rsidP="00F93911">
      <w:pPr>
        <w:autoSpaceDE w:val="0"/>
        <w:autoSpaceDN w:val="0"/>
        <w:adjustRightInd w:val="0"/>
        <w:spacing w:after="0" w:line="240" w:lineRule="auto"/>
        <w:rPr>
          <w:rFonts w:cstheme="minorHAnsi"/>
          <w:b/>
          <w:bCs/>
          <w:sz w:val="28"/>
          <w:szCs w:val="28"/>
        </w:rPr>
      </w:pPr>
      <w:r w:rsidRPr="005B0EC4">
        <w:rPr>
          <w:rFonts w:cstheme="minorHAnsi"/>
          <w:b/>
          <w:bCs/>
          <w:sz w:val="28"/>
          <w:szCs w:val="28"/>
        </w:rPr>
        <w:t xml:space="preserve">Embracing change </w:t>
      </w:r>
    </w:p>
    <w:p w14:paraId="464583F0" w14:textId="4424E631" w:rsidR="00F93911" w:rsidRPr="005B0EC4" w:rsidRDefault="00F93911" w:rsidP="00F93911">
      <w:pPr>
        <w:pStyle w:val="ListParagraph"/>
        <w:numPr>
          <w:ilvl w:val="0"/>
          <w:numId w:val="5"/>
        </w:numPr>
        <w:autoSpaceDE w:val="0"/>
        <w:autoSpaceDN w:val="0"/>
        <w:adjustRightInd w:val="0"/>
        <w:spacing w:after="0" w:line="240" w:lineRule="auto"/>
        <w:ind w:left="360"/>
        <w:rPr>
          <w:rFonts w:cstheme="minorHAnsi"/>
          <w:sz w:val="28"/>
          <w:szCs w:val="28"/>
        </w:rPr>
      </w:pPr>
      <w:bookmarkStart w:id="0" w:name="_GoBack"/>
      <w:r w:rsidRPr="005B0EC4">
        <w:rPr>
          <w:rFonts w:cstheme="minorHAnsi"/>
          <w:sz w:val="28"/>
          <w:szCs w:val="28"/>
        </w:rPr>
        <w:t xml:space="preserve">Being a Mentee means being willing to change. Just knowing the answers is not enough. </w:t>
      </w:r>
    </w:p>
    <w:p w14:paraId="73E36FE4" w14:textId="4914CD6C" w:rsidR="00F93911" w:rsidRPr="005B0EC4" w:rsidRDefault="00F93911" w:rsidP="00F93911">
      <w:pPr>
        <w:pStyle w:val="ListParagraph"/>
        <w:numPr>
          <w:ilvl w:val="0"/>
          <w:numId w:val="5"/>
        </w:numPr>
        <w:autoSpaceDE w:val="0"/>
        <w:autoSpaceDN w:val="0"/>
        <w:adjustRightInd w:val="0"/>
        <w:spacing w:after="0" w:line="240" w:lineRule="auto"/>
        <w:ind w:left="360"/>
        <w:rPr>
          <w:rFonts w:cstheme="minorHAnsi"/>
          <w:sz w:val="28"/>
          <w:szCs w:val="28"/>
        </w:rPr>
      </w:pPr>
      <w:r w:rsidRPr="005B0EC4">
        <w:rPr>
          <w:rFonts w:cstheme="minorHAnsi"/>
          <w:sz w:val="28"/>
          <w:szCs w:val="28"/>
        </w:rPr>
        <w:t>Co</w:t>
      </w:r>
      <w:bookmarkEnd w:id="0"/>
      <w:r w:rsidRPr="005B0EC4">
        <w:rPr>
          <w:rFonts w:cstheme="minorHAnsi"/>
          <w:sz w:val="28"/>
          <w:szCs w:val="28"/>
        </w:rPr>
        <w:t xml:space="preserve">mmit to new things, take risks, and give it your all. </w:t>
      </w:r>
    </w:p>
    <w:p w14:paraId="774878A2" w14:textId="77777777" w:rsidR="00F93911" w:rsidRPr="005B0EC4" w:rsidRDefault="00F93911" w:rsidP="00F93911">
      <w:pPr>
        <w:pStyle w:val="Default"/>
        <w:rPr>
          <w:sz w:val="28"/>
          <w:szCs w:val="28"/>
        </w:rPr>
      </w:pPr>
    </w:p>
    <w:p w14:paraId="3248D3F7" w14:textId="442D70D3" w:rsidR="00F93911" w:rsidRPr="005B0EC4" w:rsidRDefault="005B0EC4" w:rsidP="007F0916">
      <w:pPr>
        <w:tabs>
          <w:tab w:val="left" w:pos="9030"/>
        </w:tabs>
        <w:autoSpaceDE w:val="0"/>
        <w:autoSpaceDN w:val="0"/>
        <w:adjustRightInd w:val="0"/>
        <w:spacing w:after="0" w:line="240" w:lineRule="auto"/>
        <w:rPr>
          <w:rFonts w:cstheme="minorHAnsi"/>
          <w:b/>
          <w:bCs/>
          <w:sz w:val="28"/>
          <w:szCs w:val="28"/>
        </w:rPr>
      </w:pPr>
      <w:r w:rsidRPr="005B0EC4">
        <w:rPr>
          <w:rFonts w:cstheme="minorHAnsi"/>
          <w:b/>
          <w:bCs/>
          <w:sz w:val="28"/>
          <w:szCs w:val="28"/>
        </w:rPr>
        <w:t xml:space="preserve">Listening </w:t>
      </w:r>
      <w:r w:rsidR="007F0916">
        <w:rPr>
          <w:rFonts w:cstheme="minorHAnsi"/>
          <w:b/>
          <w:bCs/>
          <w:sz w:val="28"/>
          <w:szCs w:val="28"/>
        </w:rPr>
        <w:tab/>
      </w:r>
    </w:p>
    <w:p w14:paraId="2EF880F9" w14:textId="35179646" w:rsidR="00F93911" w:rsidRPr="005B0EC4" w:rsidRDefault="00F93911" w:rsidP="005B0EC4">
      <w:pPr>
        <w:pStyle w:val="ListParagraph"/>
        <w:numPr>
          <w:ilvl w:val="0"/>
          <w:numId w:val="5"/>
        </w:numPr>
        <w:autoSpaceDE w:val="0"/>
        <w:autoSpaceDN w:val="0"/>
        <w:adjustRightInd w:val="0"/>
        <w:spacing w:after="0" w:line="240" w:lineRule="auto"/>
        <w:ind w:left="360"/>
        <w:rPr>
          <w:rFonts w:cstheme="minorHAnsi"/>
          <w:sz w:val="28"/>
          <w:szCs w:val="28"/>
        </w:rPr>
      </w:pPr>
      <w:r w:rsidRPr="005B0EC4">
        <w:rPr>
          <w:rFonts w:cstheme="minorHAnsi"/>
          <w:sz w:val="28"/>
          <w:szCs w:val="28"/>
        </w:rPr>
        <w:t xml:space="preserve">Actively listen to your Mentor and seek to understand the advice that your Mentor gives you. </w:t>
      </w:r>
    </w:p>
    <w:p w14:paraId="0E78ACEC" w14:textId="77777777" w:rsidR="00F93911" w:rsidRPr="005B0EC4" w:rsidRDefault="00F93911" w:rsidP="00F93911">
      <w:pPr>
        <w:pStyle w:val="Default"/>
        <w:rPr>
          <w:sz w:val="28"/>
          <w:szCs w:val="28"/>
        </w:rPr>
      </w:pPr>
    </w:p>
    <w:p w14:paraId="468E92C1" w14:textId="5840D79A" w:rsidR="00F93911" w:rsidRPr="005B0EC4" w:rsidRDefault="005B0EC4" w:rsidP="005B0EC4">
      <w:pPr>
        <w:autoSpaceDE w:val="0"/>
        <w:autoSpaceDN w:val="0"/>
        <w:adjustRightInd w:val="0"/>
        <w:spacing w:after="0" w:line="240" w:lineRule="auto"/>
        <w:rPr>
          <w:rFonts w:cstheme="minorHAnsi"/>
          <w:b/>
          <w:bCs/>
          <w:sz w:val="28"/>
          <w:szCs w:val="28"/>
        </w:rPr>
      </w:pPr>
      <w:r w:rsidRPr="005B0EC4">
        <w:rPr>
          <w:rFonts w:cstheme="minorHAnsi"/>
          <w:b/>
          <w:bCs/>
          <w:sz w:val="28"/>
          <w:szCs w:val="28"/>
        </w:rPr>
        <w:t xml:space="preserve">Taking advice </w:t>
      </w:r>
    </w:p>
    <w:p w14:paraId="66A0D8B8" w14:textId="4993504A" w:rsidR="00F93911" w:rsidRPr="005B0EC4" w:rsidRDefault="005B0EC4" w:rsidP="005B0EC4">
      <w:pPr>
        <w:pStyle w:val="ListParagraph"/>
        <w:numPr>
          <w:ilvl w:val="0"/>
          <w:numId w:val="5"/>
        </w:numPr>
        <w:autoSpaceDE w:val="0"/>
        <w:autoSpaceDN w:val="0"/>
        <w:adjustRightInd w:val="0"/>
        <w:spacing w:after="0" w:line="240" w:lineRule="auto"/>
        <w:ind w:left="360"/>
        <w:rPr>
          <w:rFonts w:cstheme="minorHAnsi"/>
          <w:sz w:val="28"/>
          <w:szCs w:val="28"/>
        </w:rPr>
      </w:pPr>
      <w:r w:rsidRPr="005B0EC4">
        <w:rPr>
          <w:rFonts w:cstheme="minorHAnsi"/>
          <w:sz w:val="28"/>
          <w:szCs w:val="28"/>
        </w:rPr>
        <w:t>T</w:t>
      </w:r>
      <w:r w:rsidR="00F93911" w:rsidRPr="005B0EC4">
        <w:rPr>
          <w:rFonts w:cstheme="minorHAnsi"/>
          <w:sz w:val="28"/>
          <w:szCs w:val="28"/>
        </w:rPr>
        <w:t xml:space="preserve">his is your journey. Set goals for what you want out of the mentoring partnership. If you’re not sure, ask your Mentor to help you. </w:t>
      </w:r>
    </w:p>
    <w:p w14:paraId="43A6E62E" w14:textId="384B5E56" w:rsidR="00F93911" w:rsidRPr="005B0EC4" w:rsidRDefault="00F93911" w:rsidP="005B0EC4">
      <w:pPr>
        <w:pStyle w:val="ListParagraph"/>
        <w:numPr>
          <w:ilvl w:val="0"/>
          <w:numId w:val="5"/>
        </w:numPr>
        <w:autoSpaceDE w:val="0"/>
        <w:autoSpaceDN w:val="0"/>
        <w:adjustRightInd w:val="0"/>
        <w:spacing w:after="0" w:line="240" w:lineRule="auto"/>
        <w:ind w:left="360"/>
        <w:rPr>
          <w:rFonts w:cstheme="minorHAnsi"/>
          <w:sz w:val="28"/>
          <w:szCs w:val="28"/>
        </w:rPr>
      </w:pPr>
      <w:r w:rsidRPr="005B0EC4">
        <w:rPr>
          <w:rFonts w:cstheme="minorHAnsi"/>
          <w:sz w:val="28"/>
          <w:szCs w:val="28"/>
        </w:rPr>
        <w:t xml:space="preserve">Keep the partnership light and friendly. Do not add to the pressures that the person mentoring you may already be under. </w:t>
      </w:r>
    </w:p>
    <w:p w14:paraId="74D95CA8" w14:textId="3C8F2AE2" w:rsidR="00F93911" w:rsidRPr="005B0EC4" w:rsidRDefault="00F93911" w:rsidP="005B0EC4">
      <w:pPr>
        <w:pStyle w:val="ListParagraph"/>
        <w:numPr>
          <w:ilvl w:val="0"/>
          <w:numId w:val="5"/>
        </w:numPr>
        <w:autoSpaceDE w:val="0"/>
        <w:autoSpaceDN w:val="0"/>
        <w:adjustRightInd w:val="0"/>
        <w:spacing w:after="0" w:line="240" w:lineRule="auto"/>
        <w:ind w:left="360"/>
        <w:rPr>
          <w:rFonts w:cstheme="minorHAnsi"/>
          <w:sz w:val="28"/>
          <w:szCs w:val="28"/>
        </w:rPr>
      </w:pPr>
      <w:r w:rsidRPr="005B0EC4">
        <w:rPr>
          <w:rFonts w:cstheme="minorHAnsi"/>
          <w:sz w:val="28"/>
          <w:szCs w:val="28"/>
        </w:rPr>
        <w:t xml:space="preserve">Ask where your Mentor obtained the knowledge and wisdom that their advice is based on; books, life experience, seminars, a former Mentor, etc. This helps teach you ways to learn new skills. </w:t>
      </w:r>
    </w:p>
    <w:p w14:paraId="51C49317" w14:textId="226C41B8" w:rsidR="00F93911" w:rsidRPr="005B0EC4" w:rsidRDefault="00F93911" w:rsidP="005B0EC4">
      <w:pPr>
        <w:pStyle w:val="ListParagraph"/>
        <w:numPr>
          <w:ilvl w:val="0"/>
          <w:numId w:val="5"/>
        </w:numPr>
        <w:autoSpaceDE w:val="0"/>
        <w:autoSpaceDN w:val="0"/>
        <w:adjustRightInd w:val="0"/>
        <w:spacing w:after="0" w:line="240" w:lineRule="auto"/>
        <w:ind w:left="360"/>
        <w:rPr>
          <w:rFonts w:cstheme="minorHAnsi"/>
          <w:sz w:val="28"/>
          <w:szCs w:val="28"/>
        </w:rPr>
      </w:pPr>
      <w:r w:rsidRPr="005B0EC4">
        <w:rPr>
          <w:rFonts w:cstheme="minorHAnsi"/>
          <w:sz w:val="28"/>
          <w:szCs w:val="28"/>
        </w:rPr>
        <w:t xml:space="preserve">The Mentor has your best interest at </w:t>
      </w:r>
      <w:r w:rsidR="005B0EC4" w:rsidRPr="005B0EC4">
        <w:rPr>
          <w:rFonts w:cstheme="minorHAnsi"/>
          <w:sz w:val="28"/>
          <w:szCs w:val="28"/>
        </w:rPr>
        <w:t>heart and</w:t>
      </w:r>
      <w:r w:rsidRPr="005B0EC4">
        <w:rPr>
          <w:rFonts w:cstheme="minorHAnsi"/>
          <w:sz w:val="28"/>
          <w:szCs w:val="28"/>
        </w:rPr>
        <w:t xml:space="preserve"> is proud of you for wanting to become a better Project Manager. </w:t>
      </w:r>
    </w:p>
    <w:p w14:paraId="7D4BAF25" w14:textId="45C5D946" w:rsidR="00F93911" w:rsidRPr="005B0EC4" w:rsidRDefault="00F93911" w:rsidP="005B0EC4">
      <w:pPr>
        <w:pStyle w:val="ListParagraph"/>
        <w:numPr>
          <w:ilvl w:val="0"/>
          <w:numId w:val="5"/>
        </w:numPr>
        <w:autoSpaceDE w:val="0"/>
        <w:autoSpaceDN w:val="0"/>
        <w:adjustRightInd w:val="0"/>
        <w:spacing w:after="0" w:line="240" w:lineRule="auto"/>
        <w:ind w:left="360"/>
        <w:rPr>
          <w:rFonts w:cstheme="minorHAnsi"/>
          <w:sz w:val="28"/>
          <w:szCs w:val="28"/>
        </w:rPr>
      </w:pPr>
      <w:r w:rsidRPr="005B0EC4">
        <w:rPr>
          <w:rFonts w:cstheme="minorHAnsi"/>
          <w:sz w:val="28"/>
          <w:szCs w:val="28"/>
        </w:rPr>
        <w:t xml:space="preserve">Be prompt at returning calls or answering memos from your Mentor. </w:t>
      </w:r>
    </w:p>
    <w:p w14:paraId="5B8B1DD1" w14:textId="28A0D4E8" w:rsidR="00F93911" w:rsidRPr="005B0EC4" w:rsidRDefault="00F93911" w:rsidP="005B0EC4">
      <w:pPr>
        <w:pStyle w:val="ListParagraph"/>
        <w:numPr>
          <w:ilvl w:val="0"/>
          <w:numId w:val="5"/>
        </w:numPr>
        <w:autoSpaceDE w:val="0"/>
        <w:autoSpaceDN w:val="0"/>
        <w:adjustRightInd w:val="0"/>
        <w:spacing w:after="0" w:line="240" w:lineRule="auto"/>
        <w:ind w:left="360"/>
        <w:rPr>
          <w:rFonts w:cstheme="minorHAnsi"/>
          <w:sz w:val="28"/>
          <w:szCs w:val="28"/>
        </w:rPr>
      </w:pPr>
      <w:r w:rsidRPr="005B0EC4">
        <w:rPr>
          <w:rFonts w:cstheme="minorHAnsi"/>
          <w:sz w:val="28"/>
          <w:szCs w:val="28"/>
        </w:rPr>
        <w:t xml:space="preserve">Always treat any contact with a stranger with care until you feel comfortable with the partnership. As in any situation, do not give out personnel details beyond those that are necessary to the task in hand. </w:t>
      </w:r>
    </w:p>
    <w:p w14:paraId="0303D30A" w14:textId="77777777" w:rsidR="00F93911" w:rsidRPr="005B0EC4" w:rsidRDefault="00F93911" w:rsidP="00F93911">
      <w:pPr>
        <w:pStyle w:val="Default"/>
        <w:rPr>
          <w:sz w:val="28"/>
          <w:szCs w:val="28"/>
        </w:rPr>
      </w:pPr>
    </w:p>
    <w:p w14:paraId="44C3E0A1" w14:textId="4866884F" w:rsidR="00F93911" w:rsidRPr="005B0EC4" w:rsidRDefault="005B0EC4" w:rsidP="005B0EC4">
      <w:pPr>
        <w:autoSpaceDE w:val="0"/>
        <w:autoSpaceDN w:val="0"/>
        <w:adjustRightInd w:val="0"/>
        <w:spacing w:after="0" w:line="240" w:lineRule="auto"/>
        <w:rPr>
          <w:rFonts w:cstheme="minorHAnsi"/>
          <w:b/>
          <w:bCs/>
          <w:sz w:val="28"/>
          <w:szCs w:val="28"/>
        </w:rPr>
      </w:pPr>
      <w:r w:rsidRPr="005B0EC4">
        <w:rPr>
          <w:rFonts w:cstheme="minorHAnsi"/>
          <w:b/>
          <w:bCs/>
          <w:sz w:val="28"/>
          <w:szCs w:val="28"/>
        </w:rPr>
        <w:t xml:space="preserve">Ethics </w:t>
      </w:r>
    </w:p>
    <w:p w14:paraId="298D4A99" w14:textId="3393A0AA" w:rsidR="00F93911" w:rsidRPr="005B0EC4" w:rsidRDefault="00F93911" w:rsidP="005B0EC4">
      <w:pPr>
        <w:pStyle w:val="ListParagraph"/>
        <w:numPr>
          <w:ilvl w:val="0"/>
          <w:numId w:val="5"/>
        </w:numPr>
        <w:autoSpaceDE w:val="0"/>
        <w:autoSpaceDN w:val="0"/>
        <w:adjustRightInd w:val="0"/>
        <w:spacing w:after="0" w:line="240" w:lineRule="auto"/>
        <w:ind w:left="360"/>
        <w:rPr>
          <w:rFonts w:cstheme="minorHAnsi"/>
          <w:sz w:val="28"/>
          <w:szCs w:val="28"/>
        </w:rPr>
      </w:pPr>
      <w:r w:rsidRPr="005B0EC4">
        <w:rPr>
          <w:rFonts w:cstheme="minorHAnsi"/>
          <w:sz w:val="28"/>
          <w:szCs w:val="28"/>
        </w:rPr>
        <w:t xml:space="preserve">Keep a strong ethics-based focus when taking advice from your Mentor. Only you know if the advice you receive is right for you. </w:t>
      </w:r>
    </w:p>
    <w:p w14:paraId="2C738C5A" w14:textId="02315FDD" w:rsidR="00F93911" w:rsidRPr="005B0EC4" w:rsidRDefault="00F93911" w:rsidP="005B0EC4">
      <w:pPr>
        <w:pStyle w:val="ListParagraph"/>
        <w:numPr>
          <w:ilvl w:val="0"/>
          <w:numId w:val="5"/>
        </w:numPr>
        <w:autoSpaceDE w:val="0"/>
        <w:autoSpaceDN w:val="0"/>
        <w:adjustRightInd w:val="0"/>
        <w:spacing w:after="0" w:line="240" w:lineRule="auto"/>
        <w:ind w:left="360"/>
        <w:rPr>
          <w:rFonts w:cstheme="minorHAnsi"/>
          <w:sz w:val="28"/>
          <w:szCs w:val="28"/>
        </w:rPr>
      </w:pPr>
      <w:r w:rsidRPr="005B0EC4">
        <w:rPr>
          <w:rFonts w:cstheme="minorHAnsi"/>
          <w:sz w:val="28"/>
          <w:szCs w:val="28"/>
        </w:rPr>
        <w:t xml:space="preserve">Keep all discussions confidential. </w:t>
      </w:r>
    </w:p>
    <w:p w14:paraId="67DC1815" w14:textId="5636FD71" w:rsidR="00F93911" w:rsidRPr="005B0EC4" w:rsidRDefault="00F93911" w:rsidP="005B0EC4">
      <w:pPr>
        <w:pStyle w:val="ListParagraph"/>
        <w:numPr>
          <w:ilvl w:val="0"/>
          <w:numId w:val="5"/>
        </w:numPr>
        <w:autoSpaceDE w:val="0"/>
        <w:autoSpaceDN w:val="0"/>
        <w:adjustRightInd w:val="0"/>
        <w:spacing w:after="0" w:line="240" w:lineRule="auto"/>
        <w:ind w:left="360"/>
        <w:rPr>
          <w:rFonts w:cstheme="minorHAnsi"/>
          <w:sz w:val="28"/>
          <w:szCs w:val="28"/>
        </w:rPr>
      </w:pPr>
      <w:r w:rsidRPr="005B0EC4">
        <w:rPr>
          <w:rFonts w:cstheme="minorHAnsi"/>
          <w:sz w:val="28"/>
          <w:szCs w:val="28"/>
        </w:rPr>
        <w:t xml:space="preserve">Discourage the giving of information that could be construed as company confidential. </w:t>
      </w:r>
    </w:p>
    <w:p w14:paraId="0194D119" w14:textId="6FFF0E78" w:rsidR="00F93911" w:rsidRPr="005B0EC4" w:rsidRDefault="00F93911" w:rsidP="005B0EC4">
      <w:pPr>
        <w:pStyle w:val="ListParagraph"/>
        <w:numPr>
          <w:ilvl w:val="0"/>
          <w:numId w:val="5"/>
        </w:numPr>
        <w:autoSpaceDE w:val="0"/>
        <w:autoSpaceDN w:val="0"/>
        <w:adjustRightInd w:val="0"/>
        <w:spacing w:after="0" w:line="240" w:lineRule="auto"/>
        <w:ind w:left="360"/>
        <w:rPr>
          <w:rFonts w:cstheme="minorHAnsi"/>
          <w:sz w:val="28"/>
          <w:szCs w:val="28"/>
        </w:rPr>
      </w:pPr>
      <w:r w:rsidRPr="005B0EC4">
        <w:rPr>
          <w:rFonts w:cstheme="minorHAnsi"/>
          <w:sz w:val="28"/>
          <w:szCs w:val="28"/>
        </w:rPr>
        <w:t xml:space="preserve">Do not attempt to use your association to further your own business interests. </w:t>
      </w:r>
    </w:p>
    <w:p w14:paraId="45265C09" w14:textId="3A9D4F95" w:rsidR="00F93911" w:rsidRPr="005B0EC4" w:rsidRDefault="00F93911" w:rsidP="005B0EC4">
      <w:pPr>
        <w:pStyle w:val="ListParagraph"/>
        <w:numPr>
          <w:ilvl w:val="0"/>
          <w:numId w:val="5"/>
        </w:numPr>
        <w:autoSpaceDE w:val="0"/>
        <w:autoSpaceDN w:val="0"/>
        <w:adjustRightInd w:val="0"/>
        <w:spacing w:after="0" w:line="240" w:lineRule="auto"/>
        <w:ind w:left="360"/>
        <w:rPr>
          <w:sz w:val="28"/>
          <w:szCs w:val="28"/>
        </w:rPr>
      </w:pPr>
      <w:r w:rsidRPr="005B0EC4">
        <w:rPr>
          <w:rFonts w:cstheme="minorHAnsi"/>
          <w:sz w:val="28"/>
          <w:szCs w:val="28"/>
        </w:rPr>
        <w:t>Declare any conflict of interest before it becomes an issue</w:t>
      </w:r>
      <w:r w:rsidRPr="005B0EC4">
        <w:rPr>
          <w:sz w:val="28"/>
          <w:szCs w:val="28"/>
        </w:rPr>
        <w:t xml:space="preserve">. </w:t>
      </w:r>
    </w:p>
    <w:p w14:paraId="6BA5A8B3" w14:textId="77777777" w:rsidR="00F93911" w:rsidRPr="005B0EC4" w:rsidRDefault="00F93911" w:rsidP="00F93911">
      <w:pPr>
        <w:pStyle w:val="Default"/>
        <w:rPr>
          <w:sz w:val="28"/>
          <w:szCs w:val="28"/>
        </w:rPr>
      </w:pPr>
    </w:p>
    <w:p w14:paraId="4D45C1C1" w14:textId="7D95CFDF" w:rsidR="00F93911" w:rsidRPr="005B0EC4" w:rsidRDefault="005B0EC4" w:rsidP="005B0EC4">
      <w:pPr>
        <w:autoSpaceDE w:val="0"/>
        <w:autoSpaceDN w:val="0"/>
        <w:adjustRightInd w:val="0"/>
        <w:spacing w:after="0" w:line="240" w:lineRule="auto"/>
        <w:rPr>
          <w:rFonts w:cstheme="minorHAnsi"/>
          <w:b/>
          <w:bCs/>
          <w:sz w:val="28"/>
          <w:szCs w:val="28"/>
        </w:rPr>
      </w:pPr>
      <w:r w:rsidRPr="005B0EC4">
        <w:rPr>
          <w:rFonts w:cstheme="minorHAnsi"/>
          <w:b/>
          <w:bCs/>
          <w:sz w:val="28"/>
          <w:szCs w:val="28"/>
        </w:rPr>
        <w:t xml:space="preserve">Disrupting the partnership </w:t>
      </w:r>
    </w:p>
    <w:p w14:paraId="0826E428" w14:textId="2ABC86D3" w:rsidR="00F93911" w:rsidRPr="005B0EC4" w:rsidRDefault="00F93911" w:rsidP="005B0EC4">
      <w:pPr>
        <w:pStyle w:val="ListParagraph"/>
        <w:numPr>
          <w:ilvl w:val="0"/>
          <w:numId w:val="5"/>
        </w:numPr>
        <w:autoSpaceDE w:val="0"/>
        <w:autoSpaceDN w:val="0"/>
        <w:adjustRightInd w:val="0"/>
        <w:spacing w:after="0" w:line="240" w:lineRule="auto"/>
        <w:ind w:left="360"/>
        <w:rPr>
          <w:rFonts w:cstheme="minorHAnsi"/>
          <w:sz w:val="28"/>
          <w:szCs w:val="28"/>
        </w:rPr>
      </w:pPr>
      <w:r w:rsidRPr="005B0EC4">
        <w:rPr>
          <w:rFonts w:cstheme="minorHAnsi"/>
          <w:sz w:val="28"/>
          <w:szCs w:val="28"/>
        </w:rPr>
        <w:t>If you feel that the partnership is not working, for whatever reason, ask to have another Mentor appointed</w:t>
      </w:r>
      <w:r w:rsidR="00827812">
        <w:rPr>
          <w:rFonts w:cstheme="minorHAnsi"/>
          <w:sz w:val="28"/>
          <w:szCs w:val="28"/>
        </w:rPr>
        <w:t xml:space="preserve"> by contacting the PMI-New Director of Mentoring – </w:t>
      </w:r>
      <w:hyperlink r:id="rId11" w:history="1">
        <w:r w:rsidR="00827812">
          <w:rPr>
            <w:rStyle w:val="Hyperlink"/>
            <w:rFonts w:cstheme="minorHAnsi"/>
            <w:sz w:val="28"/>
            <w:szCs w:val="28"/>
          </w:rPr>
          <w:t>dir-mentoring@pmi-new.org</w:t>
        </w:r>
      </w:hyperlink>
    </w:p>
    <w:p w14:paraId="570B7A3E" w14:textId="7764C2D5" w:rsidR="00F93911" w:rsidRPr="005B0EC4" w:rsidRDefault="00F93911" w:rsidP="005B0EC4">
      <w:pPr>
        <w:pStyle w:val="ListParagraph"/>
        <w:numPr>
          <w:ilvl w:val="0"/>
          <w:numId w:val="5"/>
        </w:numPr>
        <w:autoSpaceDE w:val="0"/>
        <w:autoSpaceDN w:val="0"/>
        <w:adjustRightInd w:val="0"/>
        <w:spacing w:after="0" w:line="240" w:lineRule="auto"/>
        <w:ind w:left="360"/>
        <w:rPr>
          <w:rFonts w:cstheme="minorHAnsi"/>
          <w:sz w:val="28"/>
          <w:szCs w:val="28"/>
        </w:rPr>
      </w:pPr>
      <w:r w:rsidRPr="005B0EC4">
        <w:rPr>
          <w:rFonts w:cstheme="minorHAnsi"/>
          <w:sz w:val="28"/>
          <w:szCs w:val="28"/>
        </w:rPr>
        <w:t xml:space="preserve">You are part of a team. If you are in doubt about anything, contact the Mentoring Program Manager </w:t>
      </w:r>
      <w:r w:rsidR="00827812">
        <w:rPr>
          <w:rFonts w:cstheme="minorHAnsi"/>
          <w:sz w:val="28"/>
          <w:szCs w:val="28"/>
        </w:rPr>
        <w:t xml:space="preserve">(PMI-New Director of Mentoring – </w:t>
      </w:r>
      <w:hyperlink r:id="rId12" w:history="1">
        <w:r w:rsidR="00827812">
          <w:rPr>
            <w:rStyle w:val="Hyperlink"/>
            <w:rFonts w:cstheme="minorHAnsi"/>
            <w:sz w:val="28"/>
            <w:szCs w:val="28"/>
          </w:rPr>
          <w:t>dir-mentoring@pmi-new.org</w:t>
        </w:r>
      </w:hyperlink>
      <w:r w:rsidR="00827812">
        <w:rPr>
          <w:rFonts w:cstheme="minorHAnsi"/>
          <w:sz w:val="28"/>
          <w:szCs w:val="28"/>
        </w:rPr>
        <w:t xml:space="preserve">) </w:t>
      </w:r>
      <w:r w:rsidRPr="005B0EC4">
        <w:rPr>
          <w:rFonts w:cstheme="minorHAnsi"/>
          <w:sz w:val="28"/>
          <w:szCs w:val="28"/>
        </w:rPr>
        <w:t>who will help</w:t>
      </w:r>
      <w:r w:rsidR="00827812">
        <w:rPr>
          <w:rFonts w:cstheme="minorHAnsi"/>
          <w:sz w:val="28"/>
          <w:szCs w:val="28"/>
        </w:rPr>
        <w:t>.</w:t>
      </w:r>
    </w:p>
    <w:p w14:paraId="136EA2D6" w14:textId="77777777" w:rsidR="003A46A9" w:rsidRPr="005D2DE6" w:rsidRDefault="003A46A9" w:rsidP="003A46A9">
      <w:pPr>
        <w:autoSpaceDE w:val="0"/>
        <w:autoSpaceDN w:val="0"/>
        <w:adjustRightInd w:val="0"/>
        <w:spacing w:after="0" w:line="240" w:lineRule="auto"/>
        <w:rPr>
          <w:rFonts w:cstheme="minorHAnsi"/>
          <w:sz w:val="20"/>
          <w:szCs w:val="20"/>
        </w:rPr>
      </w:pPr>
    </w:p>
    <w:p w14:paraId="2E5DCFAA" w14:textId="638BBA18" w:rsidR="003A46A9" w:rsidRPr="003A46A9" w:rsidRDefault="003A46A9" w:rsidP="003A46A9">
      <w:pPr>
        <w:autoSpaceDE w:val="0"/>
        <w:autoSpaceDN w:val="0"/>
        <w:adjustRightInd w:val="0"/>
        <w:spacing w:after="0" w:line="240" w:lineRule="auto"/>
        <w:rPr>
          <w:rFonts w:cstheme="minorHAnsi"/>
          <w:b/>
          <w:bCs/>
          <w:sz w:val="20"/>
          <w:szCs w:val="20"/>
        </w:rPr>
      </w:pPr>
      <w:r w:rsidRPr="003A46A9">
        <w:rPr>
          <w:rFonts w:cstheme="minorHAnsi"/>
          <w:b/>
          <w:bCs/>
          <w:sz w:val="20"/>
          <w:szCs w:val="20"/>
        </w:rPr>
        <w:t>AGREEMENT FORM</w:t>
      </w:r>
    </w:p>
    <w:p w14:paraId="5FF46C5F" w14:textId="77777777" w:rsidR="00096491" w:rsidRDefault="00096491" w:rsidP="003A46A9">
      <w:pPr>
        <w:autoSpaceDE w:val="0"/>
        <w:autoSpaceDN w:val="0"/>
        <w:adjustRightInd w:val="0"/>
        <w:spacing w:after="0" w:line="240" w:lineRule="auto"/>
        <w:rPr>
          <w:rFonts w:cstheme="minorHAnsi"/>
          <w:sz w:val="20"/>
          <w:szCs w:val="20"/>
        </w:rPr>
      </w:pPr>
    </w:p>
    <w:p w14:paraId="3EEE5A85" w14:textId="77777777" w:rsidR="003A46A9" w:rsidRPr="003A46A9" w:rsidRDefault="003A46A9" w:rsidP="003A46A9">
      <w:pPr>
        <w:autoSpaceDE w:val="0"/>
        <w:autoSpaceDN w:val="0"/>
        <w:adjustRightInd w:val="0"/>
        <w:spacing w:after="0" w:line="240" w:lineRule="auto"/>
        <w:rPr>
          <w:rFonts w:cstheme="minorHAnsi"/>
          <w:sz w:val="20"/>
          <w:szCs w:val="20"/>
        </w:rPr>
      </w:pPr>
      <w:r w:rsidRPr="003A46A9">
        <w:rPr>
          <w:rFonts w:cstheme="minorHAnsi"/>
          <w:sz w:val="20"/>
          <w:szCs w:val="20"/>
        </w:rPr>
        <w:t xml:space="preserve">This mentoring network is sponsored by the </w:t>
      </w:r>
      <w:r>
        <w:rPr>
          <w:rFonts w:cstheme="minorHAnsi"/>
          <w:sz w:val="20"/>
          <w:szCs w:val="20"/>
        </w:rPr>
        <w:t>PMI-NEW (Northeast WI)</w:t>
      </w:r>
      <w:r w:rsidRPr="003A46A9">
        <w:rPr>
          <w:rFonts w:cstheme="minorHAnsi"/>
          <w:sz w:val="20"/>
          <w:szCs w:val="20"/>
        </w:rPr>
        <w:t xml:space="preserve"> Chapter and designed to enhance the professional experience and development of the</w:t>
      </w:r>
      <w:r>
        <w:rPr>
          <w:rFonts w:cstheme="minorHAnsi"/>
          <w:sz w:val="20"/>
          <w:szCs w:val="20"/>
        </w:rPr>
        <w:t xml:space="preserve"> </w:t>
      </w:r>
      <w:r w:rsidRPr="003A46A9">
        <w:rPr>
          <w:rFonts w:cstheme="minorHAnsi"/>
          <w:sz w:val="20"/>
          <w:szCs w:val="20"/>
        </w:rPr>
        <w:t>participants. Participation is strictly voluntary and without financial compensation.</w:t>
      </w:r>
      <w:r>
        <w:rPr>
          <w:rFonts w:cstheme="minorHAnsi"/>
          <w:sz w:val="20"/>
          <w:szCs w:val="20"/>
        </w:rPr>
        <w:t xml:space="preserve"> </w:t>
      </w:r>
      <w:r w:rsidRPr="003A46A9">
        <w:rPr>
          <w:rFonts w:cstheme="minorHAnsi"/>
          <w:sz w:val="20"/>
          <w:szCs w:val="20"/>
        </w:rPr>
        <w:t>Please read the following guidelines regarding participation in the mentoring</w:t>
      </w:r>
      <w:r>
        <w:rPr>
          <w:rFonts w:cstheme="minorHAnsi"/>
          <w:sz w:val="20"/>
          <w:szCs w:val="20"/>
        </w:rPr>
        <w:t xml:space="preserve"> </w:t>
      </w:r>
      <w:r w:rsidRPr="003A46A9">
        <w:rPr>
          <w:rFonts w:cstheme="minorHAnsi"/>
          <w:sz w:val="20"/>
          <w:szCs w:val="20"/>
        </w:rPr>
        <w:t>program. Your signature at the bottom of this agreement signifies your acceptance</w:t>
      </w:r>
      <w:r>
        <w:rPr>
          <w:rFonts w:cstheme="minorHAnsi"/>
          <w:sz w:val="20"/>
          <w:szCs w:val="20"/>
        </w:rPr>
        <w:t xml:space="preserve"> </w:t>
      </w:r>
      <w:r w:rsidRPr="003A46A9">
        <w:rPr>
          <w:rFonts w:cstheme="minorHAnsi"/>
          <w:sz w:val="20"/>
          <w:szCs w:val="20"/>
        </w:rPr>
        <w:t>of the terms and conditions that govern participation in the network.</w:t>
      </w:r>
    </w:p>
    <w:p w14:paraId="59136A45" w14:textId="37435DA5" w:rsidR="00096491"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3A46A9">
        <w:rPr>
          <w:rFonts w:cstheme="minorHAnsi"/>
          <w:sz w:val="20"/>
          <w:szCs w:val="20"/>
        </w:rPr>
        <w:t>The duration of a topical mentoring session(s) could be for a short period of one or a</w:t>
      </w:r>
      <w:r>
        <w:rPr>
          <w:rFonts w:cstheme="minorHAnsi"/>
          <w:sz w:val="20"/>
          <w:szCs w:val="20"/>
        </w:rPr>
        <w:t xml:space="preserve"> </w:t>
      </w:r>
      <w:r w:rsidRPr="003A46A9">
        <w:rPr>
          <w:rFonts w:cstheme="minorHAnsi"/>
          <w:sz w:val="20"/>
          <w:szCs w:val="20"/>
        </w:rPr>
        <w:t xml:space="preserve">few days of calls or meetings. A more formal and </w:t>
      </w:r>
      <w:r w:rsidR="007F0916" w:rsidRPr="003A46A9">
        <w:rPr>
          <w:rFonts w:cstheme="minorHAnsi"/>
          <w:sz w:val="20"/>
          <w:szCs w:val="20"/>
        </w:rPr>
        <w:t>longer-term</w:t>
      </w:r>
      <w:r w:rsidRPr="003A46A9">
        <w:rPr>
          <w:rFonts w:cstheme="minorHAnsi"/>
          <w:sz w:val="20"/>
          <w:szCs w:val="20"/>
        </w:rPr>
        <w:t xml:space="preserve"> mentoring</w:t>
      </w:r>
      <w:r>
        <w:rPr>
          <w:rFonts w:cstheme="minorHAnsi"/>
          <w:sz w:val="20"/>
          <w:szCs w:val="20"/>
        </w:rPr>
        <w:t xml:space="preserve"> </w:t>
      </w:r>
      <w:r w:rsidRPr="003A46A9">
        <w:rPr>
          <w:rFonts w:cstheme="minorHAnsi"/>
          <w:sz w:val="20"/>
          <w:szCs w:val="20"/>
        </w:rPr>
        <w:t>relationship between participants in the network could be from a few weeks or</w:t>
      </w:r>
      <w:r w:rsidR="00096491">
        <w:rPr>
          <w:rFonts w:cstheme="minorHAnsi"/>
          <w:sz w:val="20"/>
          <w:szCs w:val="20"/>
        </w:rPr>
        <w:t xml:space="preserve"> </w:t>
      </w:r>
      <w:r w:rsidRPr="00096491">
        <w:rPr>
          <w:rFonts w:cstheme="minorHAnsi"/>
          <w:sz w:val="20"/>
          <w:szCs w:val="20"/>
        </w:rPr>
        <w:t>months to several months. Mentor and Mentee agree to actively participate in the</w:t>
      </w:r>
      <w:r w:rsidR="00096491">
        <w:rPr>
          <w:rFonts w:cstheme="minorHAnsi"/>
          <w:sz w:val="20"/>
          <w:szCs w:val="20"/>
        </w:rPr>
        <w:t xml:space="preserve"> </w:t>
      </w:r>
      <w:r w:rsidRPr="00096491">
        <w:rPr>
          <w:rFonts w:cstheme="minorHAnsi"/>
          <w:sz w:val="20"/>
          <w:szCs w:val="20"/>
        </w:rPr>
        <w:t>network for the full duration of their engagement. Both will complete/return Periodic</w:t>
      </w:r>
      <w:r w:rsidR="00096491">
        <w:rPr>
          <w:rFonts w:cstheme="minorHAnsi"/>
          <w:sz w:val="20"/>
          <w:szCs w:val="20"/>
        </w:rPr>
        <w:t xml:space="preserve"> </w:t>
      </w:r>
      <w:r w:rsidRPr="00096491">
        <w:rPr>
          <w:rFonts w:cstheme="minorHAnsi"/>
          <w:sz w:val="20"/>
          <w:szCs w:val="20"/>
        </w:rPr>
        <w:t>Feedback Forms to the Mentoring Program Manager.</w:t>
      </w:r>
    </w:p>
    <w:p w14:paraId="58E0BD9E" w14:textId="77777777" w:rsidR="00096491"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096491">
        <w:rPr>
          <w:rFonts w:cstheme="minorHAnsi"/>
          <w:sz w:val="20"/>
          <w:szCs w:val="20"/>
        </w:rPr>
        <w:t>Mentor and Mentee agree to be available, responsive to each other's needs and willing</w:t>
      </w:r>
      <w:r w:rsidR="00096491">
        <w:rPr>
          <w:rFonts w:cstheme="minorHAnsi"/>
          <w:sz w:val="20"/>
          <w:szCs w:val="20"/>
        </w:rPr>
        <w:t xml:space="preserve"> </w:t>
      </w:r>
      <w:r w:rsidRPr="00096491">
        <w:rPr>
          <w:rFonts w:cstheme="minorHAnsi"/>
          <w:sz w:val="20"/>
          <w:szCs w:val="20"/>
        </w:rPr>
        <w:t>to adjust schedules as necessary in order to achieve the minimum number of contact</w:t>
      </w:r>
      <w:r w:rsidR="00096491">
        <w:rPr>
          <w:rFonts w:cstheme="minorHAnsi"/>
          <w:sz w:val="20"/>
          <w:szCs w:val="20"/>
        </w:rPr>
        <w:t xml:space="preserve"> </w:t>
      </w:r>
      <w:r w:rsidRPr="00096491">
        <w:rPr>
          <w:rFonts w:cstheme="minorHAnsi"/>
          <w:sz w:val="20"/>
          <w:szCs w:val="20"/>
        </w:rPr>
        <w:t>hours described below.</w:t>
      </w:r>
    </w:p>
    <w:p w14:paraId="40D74D76" w14:textId="77777777" w:rsidR="00096491"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096491">
        <w:rPr>
          <w:rFonts w:cstheme="minorHAnsi"/>
          <w:sz w:val="20"/>
          <w:szCs w:val="20"/>
        </w:rPr>
        <w:t>As part of the PMI-NEW (Northeast WI) Mentoring Program, Mentor and Mentee agree to</w:t>
      </w:r>
      <w:r w:rsidR="00096491">
        <w:rPr>
          <w:rFonts w:cstheme="minorHAnsi"/>
          <w:sz w:val="20"/>
          <w:szCs w:val="20"/>
        </w:rPr>
        <w:t xml:space="preserve"> </w:t>
      </w:r>
      <w:r w:rsidRPr="00096491">
        <w:rPr>
          <w:rFonts w:cstheme="minorHAnsi"/>
          <w:sz w:val="20"/>
          <w:szCs w:val="20"/>
        </w:rPr>
        <w:t>establish "live contact" for a minimum of 2 (two) contact hours each month. Four</w:t>
      </w:r>
      <w:r w:rsidR="00096491">
        <w:rPr>
          <w:rFonts w:cstheme="minorHAnsi"/>
          <w:sz w:val="20"/>
          <w:szCs w:val="20"/>
        </w:rPr>
        <w:t xml:space="preserve"> </w:t>
      </w:r>
      <w:r w:rsidR="00096491">
        <w:rPr>
          <w:rFonts w:cstheme="minorHAnsi"/>
          <w:b/>
          <w:bCs/>
          <w:sz w:val="20"/>
          <w:szCs w:val="20"/>
        </w:rPr>
        <w:t>(</w:t>
      </w:r>
      <w:r w:rsidRPr="00096491">
        <w:rPr>
          <w:rFonts w:cstheme="minorHAnsi"/>
          <w:sz w:val="20"/>
          <w:szCs w:val="20"/>
        </w:rPr>
        <w:t>4) contact hours each month is advised. It is recommended that the minimum</w:t>
      </w:r>
      <w:r w:rsidR="00096491">
        <w:rPr>
          <w:rFonts w:cstheme="minorHAnsi"/>
          <w:sz w:val="20"/>
          <w:szCs w:val="20"/>
        </w:rPr>
        <w:t xml:space="preserve"> </w:t>
      </w:r>
      <w:r w:rsidRPr="00096491">
        <w:rPr>
          <w:rFonts w:cstheme="minorHAnsi"/>
          <w:sz w:val="20"/>
          <w:szCs w:val="20"/>
        </w:rPr>
        <w:t>contact hours be spread across and composed of (at least) two separate and distinct</w:t>
      </w:r>
      <w:r w:rsidR="00096491">
        <w:rPr>
          <w:rFonts w:cstheme="minorHAnsi"/>
          <w:sz w:val="20"/>
          <w:szCs w:val="20"/>
        </w:rPr>
        <w:t xml:space="preserve"> </w:t>
      </w:r>
      <w:r w:rsidRPr="00096491">
        <w:rPr>
          <w:rFonts w:cstheme="minorHAnsi"/>
          <w:sz w:val="20"/>
          <w:szCs w:val="20"/>
        </w:rPr>
        <w:t>sessions each month. Live contact, as it is defined for this network includes (and</w:t>
      </w:r>
      <w:r w:rsidR="00096491">
        <w:rPr>
          <w:rFonts w:cstheme="minorHAnsi"/>
          <w:sz w:val="20"/>
          <w:szCs w:val="20"/>
        </w:rPr>
        <w:t xml:space="preserve"> </w:t>
      </w:r>
      <w:r w:rsidRPr="00096491">
        <w:rPr>
          <w:rFonts w:cstheme="minorHAnsi"/>
          <w:sz w:val="20"/>
          <w:szCs w:val="20"/>
        </w:rPr>
        <w:t>may not be limited to): face- to-face meetings, telephone conversations, video</w:t>
      </w:r>
      <w:r w:rsidR="00096491">
        <w:rPr>
          <w:rFonts w:cstheme="minorHAnsi"/>
          <w:sz w:val="20"/>
          <w:szCs w:val="20"/>
        </w:rPr>
        <w:t xml:space="preserve"> </w:t>
      </w:r>
      <w:r w:rsidRPr="00096491">
        <w:rPr>
          <w:rFonts w:cstheme="minorHAnsi"/>
          <w:sz w:val="20"/>
          <w:szCs w:val="20"/>
        </w:rPr>
        <w:t>conferences, voice-only conference calls, email, Voice-over-Internet</w:t>
      </w:r>
      <w:r w:rsidR="00096491">
        <w:rPr>
          <w:rFonts w:cstheme="minorHAnsi"/>
          <w:sz w:val="20"/>
          <w:szCs w:val="20"/>
        </w:rPr>
        <w:t xml:space="preserve"> </w:t>
      </w:r>
      <w:r w:rsidRPr="00096491">
        <w:rPr>
          <w:rFonts w:cstheme="minorHAnsi"/>
          <w:sz w:val="20"/>
          <w:szCs w:val="20"/>
        </w:rPr>
        <w:t>conversations, online chats, video, or live messaging via the Internet.</w:t>
      </w:r>
    </w:p>
    <w:p w14:paraId="1EC37366" w14:textId="77777777" w:rsidR="00096491"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096491">
        <w:rPr>
          <w:rFonts w:cstheme="minorHAnsi"/>
          <w:sz w:val="20"/>
          <w:szCs w:val="20"/>
        </w:rPr>
        <w:t>Participants are responsible for completing the program’s paperwork to establish a</w:t>
      </w:r>
      <w:r w:rsidR="00096491">
        <w:rPr>
          <w:rFonts w:cstheme="minorHAnsi"/>
          <w:sz w:val="20"/>
          <w:szCs w:val="20"/>
        </w:rPr>
        <w:t xml:space="preserve"> </w:t>
      </w:r>
      <w:r w:rsidRPr="00096491">
        <w:rPr>
          <w:rFonts w:cstheme="minorHAnsi"/>
          <w:sz w:val="20"/>
          <w:szCs w:val="20"/>
        </w:rPr>
        <w:t>“mentoring partnership” prior to the initial contact with their “partner” (Mentor or</w:t>
      </w:r>
      <w:r w:rsidR="00096491">
        <w:rPr>
          <w:rFonts w:cstheme="minorHAnsi"/>
          <w:sz w:val="20"/>
          <w:szCs w:val="20"/>
        </w:rPr>
        <w:t xml:space="preserve"> </w:t>
      </w:r>
      <w:r w:rsidRPr="00096491">
        <w:rPr>
          <w:rFonts w:cstheme="minorHAnsi"/>
          <w:sz w:val="20"/>
          <w:szCs w:val="20"/>
        </w:rPr>
        <w:t>Mentee).</w:t>
      </w:r>
    </w:p>
    <w:p w14:paraId="4B2EC720" w14:textId="77777777" w:rsidR="00096491"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096491">
        <w:rPr>
          <w:rFonts w:cstheme="minorHAnsi"/>
          <w:sz w:val="20"/>
          <w:szCs w:val="20"/>
        </w:rPr>
        <w:t>Information shared between the participants within the context of the formal mentoring</w:t>
      </w:r>
      <w:r w:rsidR="005E28AD">
        <w:rPr>
          <w:rFonts w:cstheme="minorHAnsi"/>
          <w:sz w:val="20"/>
          <w:szCs w:val="20"/>
        </w:rPr>
        <w:t xml:space="preserve"> </w:t>
      </w:r>
      <w:r w:rsidRPr="00096491">
        <w:rPr>
          <w:rFonts w:cstheme="minorHAnsi"/>
          <w:sz w:val="20"/>
          <w:szCs w:val="20"/>
        </w:rPr>
        <w:t>partnership is considered confidential and should not be shared outside the</w:t>
      </w:r>
      <w:r w:rsidR="00096491">
        <w:rPr>
          <w:rFonts w:cstheme="minorHAnsi"/>
          <w:sz w:val="20"/>
          <w:szCs w:val="20"/>
        </w:rPr>
        <w:t xml:space="preserve"> </w:t>
      </w:r>
      <w:r w:rsidRPr="00096491">
        <w:rPr>
          <w:rFonts w:cstheme="minorHAnsi"/>
          <w:sz w:val="20"/>
          <w:szCs w:val="20"/>
        </w:rPr>
        <w:t>relationship without expressed permission from the other participant(s).</w:t>
      </w:r>
    </w:p>
    <w:p w14:paraId="5C9A03DE" w14:textId="77777777" w:rsidR="00096491"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096491">
        <w:rPr>
          <w:rFonts w:cstheme="minorHAnsi"/>
          <w:sz w:val="20"/>
          <w:szCs w:val="20"/>
        </w:rPr>
        <w:t>An individual pairing of Mentor and Mentee may prove to be unworkable or</w:t>
      </w:r>
      <w:r w:rsidR="00096491">
        <w:rPr>
          <w:rFonts w:cstheme="minorHAnsi"/>
          <w:sz w:val="20"/>
          <w:szCs w:val="20"/>
        </w:rPr>
        <w:t xml:space="preserve"> </w:t>
      </w:r>
      <w:r w:rsidRPr="00096491">
        <w:rPr>
          <w:rFonts w:cstheme="minorHAnsi"/>
          <w:sz w:val="20"/>
          <w:szCs w:val="20"/>
        </w:rPr>
        <w:t>unsatisfactory to either/both participants. At any point during the “mentoring</w:t>
      </w:r>
      <w:r w:rsidR="00096491">
        <w:rPr>
          <w:rFonts w:cstheme="minorHAnsi"/>
          <w:sz w:val="20"/>
          <w:szCs w:val="20"/>
        </w:rPr>
        <w:t xml:space="preserve"> </w:t>
      </w:r>
      <w:r w:rsidRPr="00096491">
        <w:rPr>
          <w:rFonts w:cstheme="minorHAnsi"/>
          <w:sz w:val="20"/>
          <w:szCs w:val="20"/>
        </w:rPr>
        <w:t>partnership”, either participant (or both) may request to dissolve the “mentoring</w:t>
      </w:r>
      <w:r w:rsidR="00096491">
        <w:rPr>
          <w:rFonts w:cstheme="minorHAnsi"/>
          <w:sz w:val="20"/>
          <w:szCs w:val="20"/>
        </w:rPr>
        <w:t xml:space="preserve"> </w:t>
      </w:r>
      <w:r w:rsidRPr="00096491">
        <w:rPr>
          <w:rFonts w:cstheme="minorHAnsi"/>
          <w:sz w:val="20"/>
          <w:szCs w:val="20"/>
        </w:rPr>
        <w:t>partnership” and request a different "partner". The Mentoring Program Manager will</w:t>
      </w:r>
      <w:r w:rsidR="00096491">
        <w:rPr>
          <w:rFonts w:cstheme="minorHAnsi"/>
          <w:sz w:val="20"/>
          <w:szCs w:val="20"/>
        </w:rPr>
        <w:t xml:space="preserve"> </w:t>
      </w:r>
      <w:r w:rsidRPr="00096491">
        <w:rPr>
          <w:rFonts w:cstheme="minorHAnsi"/>
          <w:sz w:val="20"/>
          <w:szCs w:val="20"/>
        </w:rPr>
        <w:t>address and resolve the pairing as quickly as possible, with no fault assigned to</w:t>
      </w:r>
      <w:r w:rsidR="00096491">
        <w:rPr>
          <w:rFonts w:cstheme="minorHAnsi"/>
          <w:sz w:val="20"/>
          <w:szCs w:val="20"/>
        </w:rPr>
        <w:t xml:space="preserve"> </w:t>
      </w:r>
      <w:r w:rsidRPr="00096491">
        <w:rPr>
          <w:rFonts w:cstheme="minorHAnsi"/>
          <w:sz w:val="20"/>
          <w:szCs w:val="20"/>
        </w:rPr>
        <w:t>either party.</w:t>
      </w:r>
    </w:p>
    <w:p w14:paraId="1B935569" w14:textId="77777777" w:rsidR="00096491"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096491">
        <w:rPr>
          <w:rFonts w:cstheme="minorHAnsi"/>
          <w:sz w:val="20"/>
          <w:szCs w:val="20"/>
        </w:rPr>
        <w:t>A Mentor’s role is limited to the furnishing of opinions, guidance, advice and</w:t>
      </w:r>
      <w:r w:rsidR="00096491">
        <w:rPr>
          <w:rFonts w:cstheme="minorHAnsi"/>
          <w:sz w:val="20"/>
          <w:szCs w:val="20"/>
        </w:rPr>
        <w:t xml:space="preserve"> </w:t>
      </w:r>
      <w:r w:rsidRPr="00096491">
        <w:rPr>
          <w:rFonts w:cstheme="minorHAnsi"/>
          <w:sz w:val="20"/>
          <w:szCs w:val="20"/>
        </w:rPr>
        <w:t>suggestions. Mentees should take all information given by a Mentor under</w:t>
      </w:r>
      <w:r w:rsidR="00096491">
        <w:rPr>
          <w:rFonts w:cstheme="minorHAnsi"/>
          <w:sz w:val="20"/>
          <w:szCs w:val="20"/>
        </w:rPr>
        <w:t xml:space="preserve"> </w:t>
      </w:r>
      <w:r w:rsidRPr="00096491">
        <w:rPr>
          <w:rFonts w:cstheme="minorHAnsi"/>
          <w:sz w:val="20"/>
          <w:szCs w:val="20"/>
        </w:rPr>
        <w:t>advisement in making personal, professional and career decisions.</w:t>
      </w:r>
    </w:p>
    <w:p w14:paraId="7E4056FC" w14:textId="77777777" w:rsidR="00096491"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096491">
        <w:rPr>
          <w:rFonts w:cstheme="minorHAnsi"/>
          <w:sz w:val="20"/>
          <w:szCs w:val="20"/>
        </w:rPr>
        <w:t>It is the responsibility of the Mentor to ensure that all opinions, guidance, advice and</w:t>
      </w:r>
      <w:r w:rsidR="00096491">
        <w:rPr>
          <w:rFonts w:cstheme="minorHAnsi"/>
          <w:sz w:val="20"/>
          <w:szCs w:val="20"/>
        </w:rPr>
        <w:t xml:space="preserve"> </w:t>
      </w:r>
      <w:r w:rsidRPr="00096491">
        <w:rPr>
          <w:rFonts w:cstheme="minorHAnsi"/>
          <w:sz w:val="20"/>
          <w:szCs w:val="20"/>
        </w:rPr>
        <w:t>suggestions provided as part of the formal mentoring partnership, are accurate to the</w:t>
      </w:r>
      <w:r w:rsidR="00096491">
        <w:rPr>
          <w:rFonts w:cstheme="minorHAnsi"/>
          <w:sz w:val="20"/>
          <w:szCs w:val="20"/>
        </w:rPr>
        <w:t xml:space="preserve"> </w:t>
      </w:r>
      <w:r w:rsidRPr="00096491">
        <w:rPr>
          <w:rFonts w:cstheme="minorHAnsi"/>
          <w:sz w:val="20"/>
          <w:szCs w:val="20"/>
        </w:rPr>
        <w:t>best of their knowledge and do not recommend or suggest course(s) of actions for the</w:t>
      </w:r>
      <w:r w:rsidR="00096491">
        <w:rPr>
          <w:rFonts w:cstheme="minorHAnsi"/>
          <w:sz w:val="20"/>
          <w:szCs w:val="20"/>
        </w:rPr>
        <w:t xml:space="preserve"> </w:t>
      </w:r>
      <w:r w:rsidRPr="00096491">
        <w:rPr>
          <w:rFonts w:cstheme="minorHAnsi"/>
          <w:sz w:val="20"/>
          <w:szCs w:val="20"/>
        </w:rPr>
        <w:t>Mentee that could be construed as illegal, unethical, or immoral.</w:t>
      </w:r>
    </w:p>
    <w:p w14:paraId="05560A72" w14:textId="77777777" w:rsidR="00096491"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096491">
        <w:rPr>
          <w:rFonts w:cstheme="minorHAnsi"/>
          <w:sz w:val="20"/>
          <w:szCs w:val="20"/>
        </w:rPr>
        <w:t>Participants accept responsibility for any costs incurred as part of the formal</w:t>
      </w:r>
      <w:r w:rsidR="00096491">
        <w:rPr>
          <w:rFonts w:cstheme="minorHAnsi"/>
          <w:sz w:val="20"/>
          <w:szCs w:val="20"/>
        </w:rPr>
        <w:t xml:space="preserve"> </w:t>
      </w:r>
      <w:r w:rsidRPr="00096491">
        <w:rPr>
          <w:rFonts w:cstheme="minorHAnsi"/>
          <w:sz w:val="20"/>
          <w:szCs w:val="20"/>
        </w:rPr>
        <w:t>relationship, including, but not limited to: postage, telephone calls, travel, meals,</w:t>
      </w:r>
      <w:r w:rsidR="00096491">
        <w:rPr>
          <w:rFonts w:cstheme="minorHAnsi"/>
          <w:sz w:val="20"/>
          <w:szCs w:val="20"/>
        </w:rPr>
        <w:t xml:space="preserve"> </w:t>
      </w:r>
      <w:r w:rsidRPr="00096491">
        <w:rPr>
          <w:rFonts w:cstheme="minorHAnsi"/>
          <w:sz w:val="20"/>
          <w:szCs w:val="20"/>
        </w:rPr>
        <w:t>conference/seminar registration, etc.</w:t>
      </w:r>
    </w:p>
    <w:p w14:paraId="50DB657F" w14:textId="77777777" w:rsidR="00096491"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096491">
        <w:rPr>
          <w:rFonts w:cstheme="minorHAnsi"/>
          <w:sz w:val="20"/>
          <w:szCs w:val="20"/>
        </w:rPr>
        <w:t>Individuals are permitted to take part in the PMI-NEW (Northeast WI) Mentoring Program upon</w:t>
      </w:r>
      <w:r w:rsidR="00096491">
        <w:rPr>
          <w:rFonts w:cstheme="minorHAnsi"/>
          <w:sz w:val="20"/>
          <w:szCs w:val="20"/>
        </w:rPr>
        <w:t xml:space="preserve"> </w:t>
      </w:r>
      <w:r w:rsidRPr="00096491">
        <w:rPr>
          <w:rFonts w:cstheme="minorHAnsi"/>
          <w:sz w:val="20"/>
          <w:szCs w:val="20"/>
        </w:rPr>
        <w:t>acknowledgment and acceptance of these terms and conditions as indicated by their</w:t>
      </w:r>
      <w:r w:rsidR="00096491">
        <w:rPr>
          <w:rFonts w:cstheme="minorHAnsi"/>
          <w:sz w:val="20"/>
          <w:szCs w:val="20"/>
        </w:rPr>
        <w:t xml:space="preserve"> </w:t>
      </w:r>
      <w:r w:rsidRPr="00096491">
        <w:rPr>
          <w:rFonts w:cstheme="minorHAnsi"/>
          <w:sz w:val="20"/>
          <w:szCs w:val="20"/>
        </w:rPr>
        <w:t>signature below.</w:t>
      </w:r>
    </w:p>
    <w:p w14:paraId="0BD187D1" w14:textId="77777777" w:rsidR="00EA02DA"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096491">
        <w:rPr>
          <w:rFonts w:cstheme="minorHAnsi"/>
          <w:sz w:val="20"/>
          <w:szCs w:val="20"/>
        </w:rPr>
        <w:t xml:space="preserve">Participant is a current member of the </w:t>
      </w:r>
      <w:r w:rsidR="005E28AD">
        <w:rPr>
          <w:rFonts w:cstheme="minorHAnsi"/>
          <w:sz w:val="20"/>
          <w:szCs w:val="20"/>
        </w:rPr>
        <w:t>PMI-New chapter</w:t>
      </w:r>
      <w:r w:rsidRPr="00096491">
        <w:rPr>
          <w:rFonts w:cstheme="minorHAnsi"/>
          <w:sz w:val="20"/>
          <w:szCs w:val="20"/>
        </w:rPr>
        <w:t xml:space="preserve"> (with dues current).</w:t>
      </w:r>
    </w:p>
    <w:p w14:paraId="005405C4" w14:textId="77777777" w:rsidR="00EA02DA"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EA02DA">
        <w:rPr>
          <w:rFonts w:cstheme="minorHAnsi"/>
          <w:sz w:val="20"/>
          <w:szCs w:val="20"/>
        </w:rPr>
        <w:t>Please note that Mentors are volunteers and are not experts or paid consultants.</w:t>
      </w:r>
      <w:r w:rsidR="00EA02DA">
        <w:rPr>
          <w:rFonts w:cstheme="minorHAnsi"/>
          <w:sz w:val="20"/>
          <w:szCs w:val="20"/>
        </w:rPr>
        <w:t xml:space="preserve"> </w:t>
      </w:r>
      <w:r w:rsidRPr="00EA02DA">
        <w:rPr>
          <w:rFonts w:cstheme="minorHAnsi"/>
          <w:sz w:val="20"/>
          <w:szCs w:val="20"/>
        </w:rPr>
        <w:t>Mentors, PMI-NEW (Northeast WI) and the Project Management Institute are not responsible for</w:t>
      </w:r>
      <w:r w:rsidR="00EA02DA">
        <w:rPr>
          <w:rFonts w:cstheme="minorHAnsi"/>
          <w:sz w:val="20"/>
          <w:szCs w:val="20"/>
        </w:rPr>
        <w:t xml:space="preserve"> </w:t>
      </w:r>
      <w:r w:rsidRPr="00EA02DA">
        <w:rPr>
          <w:rFonts w:cstheme="minorHAnsi"/>
          <w:sz w:val="20"/>
          <w:szCs w:val="20"/>
        </w:rPr>
        <w:t>business, career, personal or other decisions made as a result of the mentoring partnership.</w:t>
      </w:r>
      <w:r w:rsidR="00EA02DA">
        <w:rPr>
          <w:rFonts w:cstheme="minorHAnsi"/>
          <w:sz w:val="20"/>
          <w:szCs w:val="20"/>
        </w:rPr>
        <w:t xml:space="preserve"> </w:t>
      </w:r>
      <w:r w:rsidRPr="00EA02DA">
        <w:rPr>
          <w:rFonts w:cstheme="minorHAnsi"/>
          <w:sz w:val="20"/>
          <w:szCs w:val="20"/>
        </w:rPr>
        <w:t>Mentors give only advice and/or information from their experience, perspective, etc.</w:t>
      </w:r>
      <w:r w:rsidR="00EA02DA">
        <w:rPr>
          <w:rFonts w:cstheme="minorHAnsi"/>
          <w:sz w:val="20"/>
          <w:szCs w:val="20"/>
        </w:rPr>
        <w:t xml:space="preserve"> </w:t>
      </w:r>
      <w:r w:rsidRPr="00EA02DA">
        <w:rPr>
          <w:rFonts w:cstheme="minorHAnsi"/>
          <w:sz w:val="20"/>
          <w:szCs w:val="20"/>
        </w:rPr>
        <w:t>Mentors do not make decisions for Mentees. PMI®, PMI-NEW (Northeast WI) and Mentors do not</w:t>
      </w:r>
      <w:r w:rsidR="00EA02DA">
        <w:rPr>
          <w:rFonts w:cstheme="minorHAnsi"/>
          <w:sz w:val="20"/>
          <w:szCs w:val="20"/>
        </w:rPr>
        <w:t xml:space="preserve"> </w:t>
      </w:r>
      <w:r w:rsidRPr="00EA02DA">
        <w:rPr>
          <w:rFonts w:cstheme="minorHAnsi"/>
          <w:sz w:val="20"/>
          <w:szCs w:val="20"/>
        </w:rPr>
        <w:t>accept any responsibility for decisions made by Mentees.</w:t>
      </w:r>
    </w:p>
    <w:p w14:paraId="326DE375" w14:textId="0D1F229E" w:rsidR="00EA02DA"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EA02DA">
        <w:rPr>
          <w:rFonts w:cstheme="minorHAnsi"/>
          <w:sz w:val="20"/>
          <w:szCs w:val="20"/>
        </w:rPr>
        <w:t xml:space="preserve">By </w:t>
      </w:r>
      <w:r w:rsidR="007F0916" w:rsidRPr="00EA02DA">
        <w:rPr>
          <w:rFonts w:cstheme="minorHAnsi"/>
          <w:sz w:val="20"/>
          <w:szCs w:val="20"/>
        </w:rPr>
        <w:t>entering</w:t>
      </w:r>
      <w:r w:rsidRPr="00EA02DA">
        <w:rPr>
          <w:rFonts w:cstheme="minorHAnsi"/>
          <w:sz w:val="20"/>
          <w:szCs w:val="20"/>
        </w:rPr>
        <w:t xml:space="preserve"> the Mentoring Program, the participants agree that neither PMI, PMI</w:t>
      </w:r>
      <w:r w:rsidR="00EA02DA" w:rsidRPr="00EA02DA">
        <w:rPr>
          <w:rFonts w:cstheme="minorHAnsi"/>
          <w:sz w:val="20"/>
          <w:szCs w:val="20"/>
        </w:rPr>
        <w:t>-NEW</w:t>
      </w:r>
      <w:r w:rsidRPr="00EA02DA">
        <w:rPr>
          <w:rFonts w:cstheme="minorHAnsi"/>
          <w:sz w:val="20"/>
          <w:szCs w:val="20"/>
        </w:rPr>
        <w:t>, nor other participants are liable for the guidance, suggestions and/or advice</w:t>
      </w:r>
      <w:r w:rsidR="00EA02DA">
        <w:rPr>
          <w:rFonts w:cstheme="minorHAnsi"/>
          <w:sz w:val="20"/>
          <w:szCs w:val="20"/>
        </w:rPr>
        <w:t xml:space="preserve"> </w:t>
      </w:r>
      <w:r w:rsidRPr="00EA02DA">
        <w:rPr>
          <w:rFonts w:cstheme="minorHAnsi"/>
          <w:sz w:val="20"/>
          <w:szCs w:val="20"/>
        </w:rPr>
        <w:t>provided to them during the formal relationship.</w:t>
      </w:r>
    </w:p>
    <w:p w14:paraId="3CBBBC46" w14:textId="77777777" w:rsidR="003A46A9" w:rsidRPr="00EA02DA"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EA02DA">
        <w:rPr>
          <w:rFonts w:cstheme="minorHAnsi"/>
          <w:sz w:val="20"/>
          <w:szCs w:val="20"/>
        </w:rPr>
        <w:t>Mentor/Mentee agrees to indemnify, defend, and hold PMI-NEW (Northeast WI), PMI, all elected</w:t>
      </w:r>
      <w:r w:rsidR="00EA02DA">
        <w:rPr>
          <w:rFonts w:cstheme="minorHAnsi"/>
          <w:sz w:val="20"/>
          <w:szCs w:val="20"/>
        </w:rPr>
        <w:t xml:space="preserve"> </w:t>
      </w:r>
      <w:r w:rsidRPr="00EA02DA">
        <w:rPr>
          <w:rFonts w:cstheme="minorHAnsi"/>
          <w:sz w:val="20"/>
          <w:szCs w:val="20"/>
        </w:rPr>
        <w:t>officers and volunteers harmless against any loss, damage, expense, or cost, including</w:t>
      </w:r>
      <w:r w:rsidR="00EA02DA">
        <w:rPr>
          <w:rFonts w:cstheme="minorHAnsi"/>
          <w:sz w:val="20"/>
          <w:szCs w:val="20"/>
        </w:rPr>
        <w:t xml:space="preserve"> </w:t>
      </w:r>
      <w:r w:rsidRPr="00EA02DA">
        <w:rPr>
          <w:rFonts w:cstheme="minorHAnsi"/>
          <w:sz w:val="20"/>
          <w:szCs w:val="20"/>
        </w:rPr>
        <w:t>reasonable attorneys’ fees, arising out of any claim, demand, or suit asserting any losses</w:t>
      </w:r>
      <w:r w:rsidR="00EA02DA">
        <w:rPr>
          <w:rFonts w:cstheme="minorHAnsi"/>
          <w:sz w:val="20"/>
          <w:szCs w:val="20"/>
        </w:rPr>
        <w:t xml:space="preserve"> </w:t>
      </w:r>
      <w:r w:rsidRPr="00EA02DA">
        <w:rPr>
          <w:rFonts w:cstheme="minorHAnsi"/>
          <w:sz w:val="20"/>
          <w:szCs w:val="20"/>
        </w:rPr>
        <w:t xml:space="preserve">or damages pursuant to participation in the </w:t>
      </w:r>
      <w:r w:rsidR="00C21C0A">
        <w:rPr>
          <w:rFonts w:cstheme="minorHAnsi"/>
          <w:sz w:val="20"/>
          <w:szCs w:val="20"/>
        </w:rPr>
        <w:t>PMI</w:t>
      </w:r>
      <w:r w:rsidR="005E28AD">
        <w:rPr>
          <w:rFonts w:cstheme="minorHAnsi"/>
          <w:sz w:val="20"/>
          <w:szCs w:val="20"/>
        </w:rPr>
        <w:t>-NEW</w:t>
      </w:r>
      <w:r w:rsidRPr="00EA02DA">
        <w:rPr>
          <w:rFonts w:cstheme="minorHAnsi"/>
          <w:sz w:val="20"/>
          <w:szCs w:val="20"/>
        </w:rPr>
        <w:t xml:space="preserve"> Mentoring Program including but</w:t>
      </w:r>
      <w:r w:rsidR="00EA02DA">
        <w:rPr>
          <w:rFonts w:cstheme="minorHAnsi"/>
          <w:sz w:val="20"/>
          <w:szCs w:val="20"/>
        </w:rPr>
        <w:t xml:space="preserve"> </w:t>
      </w:r>
      <w:r w:rsidRPr="00EA02DA">
        <w:rPr>
          <w:rFonts w:cstheme="minorHAnsi"/>
          <w:sz w:val="20"/>
          <w:szCs w:val="20"/>
        </w:rPr>
        <w:t>not limited to claims involving the infringement any copyright, patent, trade secret,</w:t>
      </w:r>
      <w:r w:rsidR="00EA02DA">
        <w:rPr>
          <w:rFonts w:cstheme="minorHAnsi"/>
          <w:sz w:val="20"/>
          <w:szCs w:val="20"/>
        </w:rPr>
        <w:t xml:space="preserve"> </w:t>
      </w:r>
      <w:r w:rsidRPr="00EA02DA">
        <w:rPr>
          <w:rFonts w:cstheme="minorHAnsi"/>
          <w:sz w:val="20"/>
          <w:szCs w:val="20"/>
        </w:rPr>
        <w:t>trademark, or proprietary right existing under the laws of the United States, any state or</w:t>
      </w:r>
      <w:r w:rsidR="00EA02DA">
        <w:rPr>
          <w:rFonts w:cstheme="minorHAnsi"/>
          <w:sz w:val="20"/>
          <w:szCs w:val="20"/>
        </w:rPr>
        <w:t xml:space="preserve"> </w:t>
      </w:r>
      <w:r w:rsidRPr="00EA02DA">
        <w:rPr>
          <w:rFonts w:cstheme="minorHAnsi"/>
          <w:sz w:val="20"/>
          <w:szCs w:val="20"/>
        </w:rPr>
        <w:t>territory thereof, or any other country.</w:t>
      </w:r>
    </w:p>
    <w:p w14:paraId="09329735" w14:textId="064D883F" w:rsidR="00672E88" w:rsidRDefault="00672E88" w:rsidP="00672E88">
      <w:pPr>
        <w:autoSpaceDE w:val="0"/>
        <w:autoSpaceDN w:val="0"/>
        <w:adjustRightInd w:val="0"/>
        <w:spacing w:after="0" w:line="240" w:lineRule="auto"/>
        <w:rPr>
          <w:rFonts w:cstheme="minorHAnsi"/>
          <w:sz w:val="20"/>
          <w:szCs w:val="20"/>
        </w:rPr>
      </w:pPr>
    </w:p>
    <w:p w14:paraId="405316A7" w14:textId="77777777" w:rsidR="00EA02DA" w:rsidRPr="00EA02DA" w:rsidRDefault="00EA02DA" w:rsidP="00672E88">
      <w:pPr>
        <w:pBdr>
          <w:bottom w:val="single" w:sz="6" w:space="1" w:color="auto"/>
        </w:pBdr>
        <w:autoSpaceDE w:val="0"/>
        <w:autoSpaceDN w:val="0"/>
        <w:adjustRightInd w:val="0"/>
        <w:spacing w:after="0" w:line="240" w:lineRule="auto"/>
        <w:rPr>
          <w:rFonts w:cstheme="minorHAnsi"/>
          <w:b/>
          <w:sz w:val="20"/>
          <w:szCs w:val="20"/>
        </w:rPr>
      </w:pPr>
    </w:p>
    <w:p w14:paraId="4E98E34D" w14:textId="1F21DB90" w:rsidR="00EA02DA" w:rsidRDefault="00EA02DA" w:rsidP="005B0EC4">
      <w:pPr>
        <w:autoSpaceDE w:val="0"/>
        <w:autoSpaceDN w:val="0"/>
        <w:adjustRightInd w:val="0"/>
        <w:spacing w:after="0" w:line="240" w:lineRule="auto"/>
        <w:ind w:left="720"/>
        <w:rPr>
          <w:rFonts w:cstheme="minorHAnsi"/>
          <w:b/>
          <w:sz w:val="20"/>
          <w:szCs w:val="20"/>
        </w:rPr>
      </w:pPr>
      <w:r w:rsidRPr="00EA02DA">
        <w:rPr>
          <w:rFonts w:cstheme="minorHAnsi"/>
          <w:b/>
          <w:sz w:val="20"/>
          <w:szCs w:val="20"/>
        </w:rPr>
        <w:t>Participant Name (Please Print)</w:t>
      </w:r>
      <w:r w:rsidR="007F0916">
        <w:rPr>
          <w:rFonts w:cstheme="minorHAnsi"/>
          <w:b/>
          <w:sz w:val="20"/>
          <w:szCs w:val="20"/>
        </w:rPr>
        <w:tab/>
      </w:r>
      <w:r w:rsidR="007F0916">
        <w:rPr>
          <w:rFonts w:cstheme="minorHAnsi"/>
          <w:b/>
          <w:sz w:val="20"/>
          <w:szCs w:val="20"/>
        </w:rPr>
        <w:tab/>
      </w:r>
      <w:r w:rsidR="007F0916">
        <w:rPr>
          <w:rFonts w:cstheme="minorHAnsi"/>
          <w:b/>
          <w:sz w:val="20"/>
          <w:szCs w:val="20"/>
        </w:rPr>
        <w:tab/>
      </w:r>
      <w:r w:rsidR="007F0916">
        <w:rPr>
          <w:rFonts w:cstheme="minorHAnsi"/>
          <w:b/>
          <w:sz w:val="20"/>
          <w:szCs w:val="20"/>
        </w:rPr>
        <w:tab/>
      </w:r>
      <w:r w:rsidR="007F0916">
        <w:rPr>
          <w:rFonts w:cstheme="minorHAnsi"/>
          <w:b/>
          <w:sz w:val="20"/>
          <w:szCs w:val="20"/>
        </w:rPr>
        <w:tab/>
      </w:r>
      <w:r w:rsidR="007F0916">
        <w:rPr>
          <w:rFonts w:cstheme="minorHAnsi"/>
          <w:b/>
          <w:sz w:val="20"/>
          <w:szCs w:val="20"/>
        </w:rPr>
        <w:tab/>
      </w:r>
      <w:r w:rsidR="007F0916">
        <w:rPr>
          <w:rFonts w:cstheme="minorHAnsi"/>
          <w:b/>
          <w:sz w:val="20"/>
          <w:szCs w:val="20"/>
        </w:rPr>
        <w:tab/>
      </w:r>
      <w:r w:rsidR="007F0916">
        <w:rPr>
          <w:rFonts w:cstheme="minorHAnsi"/>
          <w:b/>
          <w:sz w:val="20"/>
          <w:szCs w:val="20"/>
        </w:rPr>
        <w:tab/>
      </w:r>
      <w:r w:rsidR="007F0916">
        <w:rPr>
          <w:rFonts w:cstheme="minorHAnsi"/>
          <w:b/>
          <w:sz w:val="20"/>
          <w:szCs w:val="20"/>
        </w:rPr>
        <w:tab/>
        <w:t>Mentor or Mentee</w:t>
      </w:r>
    </w:p>
    <w:p w14:paraId="1545B2FF" w14:textId="77777777" w:rsidR="007F0916" w:rsidRDefault="007F0916" w:rsidP="005B0EC4">
      <w:pPr>
        <w:autoSpaceDE w:val="0"/>
        <w:autoSpaceDN w:val="0"/>
        <w:adjustRightInd w:val="0"/>
        <w:spacing w:after="0" w:line="240" w:lineRule="auto"/>
        <w:ind w:left="720"/>
        <w:rPr>
          <w:rFonts w:cstheme="minorHAnsi"/>
          <w:b/>
          <w:sz w:val="20"/>
          <w:szCs w:val="20"/>
        </w:rPr>
      </w:pPr>
    </w:p>
    <w:p w14:paraId="5A54EA9F" w14:textId="4368D8A2" w:rsidR="00EA02DA" w:rsidRDefault="00EA02DA" w:rsidP="00EA02DA">
      <w:pPr>
        <w:autoSpaceDE w:val="0"/>
        <w:autoSpaceDN w:val="0"/>
        <w:adjustRightInd w:val="0"/>
        <w:spacing w:after="0" w:line="240" w:lineRule="auto"/>
        <w:jc w:val="center"/>
        <w:rPr>
          <w:rFonts w:cstheme="minorHAnsi"/>
          <w:b/>
          <w:sz w:val="20"/>
          <w:szCs w:val="20"/>
        </w:rPr>
      </w:pPr>
    </w:p>
    <w:p w14:paraId="06B9B3F3" w14:textId="77777777" w:rsidR="00EA02DA" w:rsidRPr="00EA02DA" w:rsidRDefault="00EA02DA" w:rsidP="00672E88">
      <w:pPr>
        <w:pBdr>
          <w:bottom w:val="single" w:sz="6" w:space="1" w:color="auto"/>
        </w:pBdr>
        <w:autoSpaceDE w:val="0"/>
        <w:autoSpaceDN w:val="0"/>
        <w:adjustRightInd w:val="0"/>
        <w:spacing w:after="0" w:line="240" w:lineRule="auto"/>
        <w:rPr>
          <w:rFonts w:cstheme="minorHAnsi"/>
          <w:b/>
          <w:sz w:val="20"/>
          <w:szCs w:val="20"/>
        </w:rPr>
      </w:pPr>
    </w:p>
    <w:p w14:paraId="04446CD5" w14:textId="5913DBA9" w:rsidR="00EA02DA" w:rsidRPr="00EA02DA" w:rsidRDefault="00EA02DA" w:rsidP="005B0EC4">
      <w:pPr>
        <w:autoSpaceDE w:val="0"/>
        <w:autoSpaceDN w:val="0"/>
        <w:adjustRightInd w:val="0"/>
        <w:spacing w:after="0" w:line="240" w:lineRule="auto"/>
        <w:ind w:firstLine="720"/>
        <w:jc w:val="both"/>
        <w:rPr>
          <w:rFonts w:cstheme="minorHAnsi"/>
          <w:b/>
          <w:sz w:val="20"/>
          <w:szCs w:val="20"/>
        </w:rPr>
      </w:pPr>
      <w:r w:rsidRPr="00EA02DA">
        <w:rPr>
          <w:rFonts w:cstheme="minorHAnsi"/>
          <w:b/>
          <w:sz w:val="20"/>
          <w:szCs w:val="20"/>
        </w:rPr>
        <w:t>Participant Signature</w:t>
      </w:r>
      <w:r w:rsidR="005B0EC4">
        <w:rPr>
          <w:rFonts w:cstheme="minorHAnsi"/>
          <w:b/>
          <w:sz w:val="20"/>
          <w:szCs w:val="20"/>
        </w:rPr>
        <w:tab/>
      </w:r>
      <w:r w:rsidR="005B0EC4">
        <w:rPr>
          <w:rFonts w:cstheme="minorHAnsi"/>
          <w:b/>
          <w:sz w:val="20"/>
          <w:szCs w:val="20"/>
        </w:rPr>
        <w:tab/>
      </w:r>
      <w:r w:rsidR="005B0EC4">
        <w:rPr>
          <w:rFonts w:cstheme="minorHAnsi"/>
          <w:b/>
          <w:sz w:val="20"/>
          <w:szCs w:val="20"/>
        </w:rPr>
        <w:tab/>
      </w:r>
      <w:r w:rsidR="005B0EC4">
        <w:rPr>
          <w:rFonts w:cstheme="minorHAnsi"/>
          <w:b/>
          <w:sz w:val="20"/>
          <w:szCs w:val="20"/>
        </w:rPr>
        <w:tab/>
      </w:r>
      <w:r w:rsidR="005B0EC4">
        <w:rPr>
          <w:rFonts w:cstheme="minorHAnsi"/>
          <w:b/>
          <w:sz w:val="20"/>
          <w:szCs w:val="20"/>
        </w:rPr>
        <w:tab/>
      </w:r>
      <w:r w:rsidR="005B0EC4">
        <w:rPr>
          <w:rFonts w:cstheme="minorHAnsi"/>
          <w:b/>
          <w:sz w:val="20"/>
          <w:szCs w:val="20"/>
        </w:rPr>
        <w:tab/>
      </w:r>
      <w:r w:rsidR="005B0EC4">
        <w:rPr>
          <w:rFonts w:cstheme="minorHAnsi"/>
          <w:b/>
          <w:sz w:val="20"/>
          <w:szCs w:val="20"/>
        </w:rPr>
        <w:tab/>
      </w:r>
      <w:r w:rsidR="005B0EC4">
        <w:rPr>
          <w:rFonts w:cstheme="minorHAnsi"/>
          <w:b/>
          <w:sz w:val="20"/>
          <w:szCs w:val="20"/>
        </w:rPr>
        <w:tab/>
      </w:r>
      <w:r w:rsidR="005B0EC4">
        <w:rPr>
          <w:rFonts w:cstheme="minorHAnsi"/>
          <w:b/>
          <w:sz w:val="20"/>
          <w:szCs w:val="20"/>
        </w:rPr>
        <w:tab/>
      </w:r>
      <w:r w:rsidR="005B0EC4">
        <w:rPr>
          <w:rFonts w:cstheme="minorHAnsi"/>
          <w:b/>
          <w:sz w:val="20"/>
          <w:szCs w:val="20"/>
        </w:rPr>
        <w:tab/>
      </w:r>
      <w:r w:rsidRPr="00EA02DA">
        <w:rPr>
          <w:rFonts w:cstheme="minorHAnsi"/>
          <w:b/>
          <w:sz w:val="20"/>
          <w:szCs w:val="20"/>
        </w:rPr>
        <w:t>Date</w:t>
      </w:r>
    </w:p>
    <w:sectPr w:rsidR="00EA02DA" w:rsidRPr="00EA02DA" w:rsidSect="004C5145">
      <w:headerReference w:type="default" r:id="rId13"/>
      <w:footerReference w:type="default" r:id="rId14"/>
      <w:pgSz w:w="12240" w:h="15840"/>
      <w:pgMar w:top="720" w:right="450" w:bottom="72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A8BF1" w14:textId="77777777" w:rsidR="00B255D6" w:rsidRDefault="00B255D6" w:rsidP="00B255D6">
      <w:pPr>
        <w:spacing w:after="0" w:line="240" w:lineRule="auto"/>
      </w:pPr>
      <w:r>
        <w:separator/>
      </w:r>
    </w:p>
  </w:endnote>
  <w:endnote w:type="continuationSeparator" w:id="0">
    <w:p w14:paraId="7E6E36E8" w14:textId="77777777" w:rsidR="00B255D6" w:rsidRDefault="00B255D6" w:rsidP="00B2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144227"/>
      <w:docPartObj>
        <w:docPartGallery w:val="Page Numbers (Bottom of Page)"/>
        <w:docPartUnique/>
      </w:docPartObj>
    </w:sdtPr>
    <w:sdtEndPr>
      <w:rPr>
        <w:noProof/>
      </w:rPr>
    </w:sdtEndPr>
    <w:sdtContent>
      <w:p w14:paraId="3C5A29F2" w14:textId="7C486E01" w:rsidR="004C5145" w:rsidRDefault="00F84886" w:rsidP="004C5145">
        <w:pPr>
          <w:pStyle w:val="Footer"/>
          <w:tabs>
            <w:tab w:val="clear" w:pos="4680"/>
            <w:tab w:val="clear" w:pos="9360"/>
            <w:tab w:val="center" w:pos="5490"/>
            <w:tab w:val="right" w:pos="10890"/>
            <w:tab w:val="left" w:pos="11070"/>
          </w:tabs>
        </w:pPr>
        <w:r>
          <w:pict w14:anchorId="5010DB47">
            <v:rect id="_x0000_i1025" style="width:0;height:1.5pt" o:hralign="center" o:hrstd="t" o:hr="t" fillcolor="#a0a0a0" stroked="f"/>
          </w:pict>
        </w:r>
      </w:p>
      <w:p w14:paraId="6E19BB85" w14:textId="094F2564" w:rsidR="004C5145" w:rsidRDefault="004C5145" w:rsidP="004C5145">
        <w:pPr>
          <w:pStyle w:val="Footer"/>
          <w:tabs>
            <w:tab w:val="clear" w:pos="4680"/>
            <w:tab w:val="clear" w:pos="9360"/>
            <w:tab w:val="center" w:pos="5490"/>
            <w:tab w:val="right" w:pos="10890"/>
            <w:tab w:val="left" w:pos="11070"/>
          </w:tabs>
          <w:jc w:val="center"/>
        </w:pPr>
        <w:r w:rsidRPr="004C5145">
          <w:t xml:space="preserve">Version 1.0 </w:t>
        </w:r>
        <w:r w:rsidRPr="004C5145">
          <w:tab/>
        </w:r>
        <w:r w:rsidRPr="004C5145">
          <w:fldChar w:fldCharType="begin"/>
        </w:r>
        <w:r w:rsidRPr="004C5145">
          <w:instrText xml:space="preserve"> PAGE   \* MERGEFORMAT </w:instrText>
        </w:r>
        <w:r w:rsidRPr="004C5145">
          <w:fldChar w:fldCharType="separate"/>
        </w:r>
        <w:r w:rsidRPr="004C5145">
          <w:rPr>
            <w:noProof/>
          </w:rPr>
          <w:t>2</w:t>
        </w:r>
        <w:r w:rsidRPr="004C5145">
          <w:rPr>
            <w:noProof/>
          </w:rPr>
          <w:fldChar w:fldCharType="end"/>
        </w:r>
        <w:r w:rsidRPr="004C5145">
          <w:rPr>
            <w:noProof/>
          </w:rPr>
          <w:tab/>
          <w:t>11/30/19</w:t>
        </w:r>
        <w:r>
          <w:rPr>
            <w:noProof/>
          </w:rPr>
          <w:tab/>
        </w:r>
      </w:p>
    </w:sdtContent>
  </w:sdt>
  <w:p w14:paraId="08414DEE" w14:textId="320E6A88" w:rsidR="004C5145" w:rsidRDefault="004C5145">
    <w:pPr>
      <w:pStyle w:val="Footer"/>
    </w:pPr>
  </w:p>
  <w:p w14:paraId="550B49A9" w14:textId="77777777" w:rsidR="00F84886" w:rsidRDefault="00F848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97F0B" w14:textId="77777777" w:rsidR="00B255D6" w:rsidRDefault="00B255D6" w:rsidP="00B255D6">
      <w:pPr>
        <w:spacing w:after="0" w:line="240" w:lineRule="auto"/>
      </w:pPr>
      <w:r>
        <w:separator/>
      </w:r>
    </w:p>
  </w:footnote>
  <w:footnote w:type="continuationSeparator" w:id="0">
    <w:p w14:paraId="42566695" w14:textId="77777777" w:rsidR="00B255D6" w:rsidRDefault="00B255D6" w:rsidP="00B25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FD58" w14:textId="251405F0" w:rsidR="00B255D6" w:rsidRPr="004C5145" w:rsidRDefault="004C5145" w:rsidP="004C5145">
    <w:pPr>
      <w:jc w:val="center"/>
      <w:rPr>
        <w:rFonts w:cstheme="minorHAnsi"/>
        <w:b/>
        <w:bCs/>
        <w:sz w:val="20"/>
        <w:szCs w:val="20"/>
        <w:u w:val="single"/>
      </w:rPr>
    </w:pPr>
    <w:r w:rsidRPr="004C5145">
      <w:rPr>
        <w:rFonts w:cstheme="minorHAnsi"/>
        <w:b/>
        <w:bCs/>
        <w:sz w:val="20"/>
        <w:szCs w:val="20"/>
        <w:u w:val="single"/>
      </w:rPr>
      <w:t>PMI-NEW Mentee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5ED"/>
    <w:multiLevelType w:val="multilevel"/>
    <w:tmpl w:val="53AEA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24A54"/>
    <w:multiLevelType w:val="multilevel"/>
    <w:tmpl w:val="9E44034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C6FEC"/>
    <w:multiLevelType w:val="multilevel"/>
    <w:tmpl w:val="6E8C671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849F7"/>
    <w:multiLevelType w:val="hybridMultilevel"/>
    <w:tmpl w:val="A582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56657"/>
    <w:multiLevelType w:val="hybridMultilevel"/>
    <w:tmpl w:val="EB42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1526F"/>
    <w:multiLevelType w:val="hybridMultilevel"/>
    <w:tmpl w:val="67E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E6F08"/>
    <w:multiLevelType w:val="hybridMultilevel"/>
    <w:tmpl w:val="9528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8510A"/>
    <w:multiLevelType w:val="hybridMultilevel"/>
    <w:tmpl w:val="9F1A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6D106F"/>
    <w:multiLevelType w:val="multilevel"/>
    <w:tmpl w:val="553A0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8674E"/>
    <w:multiLevelType w:val="hybridMultilevel"/>
    <w:tmpl w:val="F2A4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F1FAC"/>
    <w:multiLevelType w:val="hybridMultilevel"/>
    <w:tmpl w:val="64E6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10"/>
  </w:num>
  <w:num w:numId="6">
    <w:abstractNumId w:val="3"/>
  </w:num>
  <w:num w:numId="7">
    <w:abstractNumId w:val="9"/>
  </w:num>
  <w:num w:numId="8">
    <w:abstractNumId w:val="7"/>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45"/>
    <w:rsid w:val="000628BE"/>
    <w:rsid w:val="00096491"/>
    <w:rsid w:val="000A464C"/>
    <w:rsid w:val="000A68E0"/>
    <w:rsid w:val="000C24DC"/>
    <w:rsid w:val="00182FAC"/>
    <w:rsid w:val="0022535A"/>
    <w:rsid w:val="00225878"/>
    <w:rsid w:val="0035251B"/>
    <w:rsid w:val="003A46A9"/>
    <w:rsid w:val="003C2F5B"/>
    <w:rsid w:val="0046341E"/>
    <w:rsid w:val="004C5145"/>
    <w:rsid w:val="004F751E"/>
    <w:rsid w:val="005B0EC4"/>
    <w:rsid w:val="005B3FE9"/>
    <w:rsid w:val="005B5E45"/>
    <w:rsid w:val="005D2DE6"/>
    <w:rsid w:val="005E28AD"/>
    <w:rsid w:val="00672E88"/>
    <w:rsid w:val="006A727A"/>
    <w:rsid w:val="007338E8"/>
    <w:rsid w:val="00735962"/>
    <w:rsid w:val="007B68FA"/>
    <w:rsid w:val="007F0916"/>
    <w:rsid w:val="00827812"/>
    <w:rsid w:val="00B255D6"/>
    <w:rsid w:val="00B92B3E"/>
    <w:rsid w:val="00C21C0A"/>
    <w:rsid w:val="00C93857"/>
    <w:rsid w:val="00C95A2E"/>
    <w:rsid w:val="00CF25BF"/>
    <w:rsid w:val="00E33E49"/>
    <w:rsid w:val="00E63CF6"/>
    <w:rsid w:val="00E872B7"/>
    <w:rsid w:val="00EA02DA"/>
    <w:rsid w:val="00EC4804"/>
    <w:rsid w:val="00F84886"/>
    <w:rsid w:val="00F93911"/>
    <w:rsid w:val="00FB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B8DA95C"/>
  <w15:chartTrackingRefBased/>
  <w15:docId w15:val="{55488EF2-26FF-490B-AA7B-725EA88E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E49"/>
    <w:rPr>
      <w:color w:val="0563C1" w:themeColor="hyperlink"/>
      <w:u w:val="single"/>
    </w:rPr>
  </w:style>
  <w:style w:type="character" w:styleId="UnresolvedMention">
    <w:name w:val="Unresolved Mention"/>
    <w:basedOn w:val="DefaultParagraphFont"/>
    <w:uiPriority w:val="99"/>
    <w:semiHidden/>
    <w:unhideWhenUsed/>
    <w:rsid w:val="00E33E49"/>
    <w:rPr>
      <w:color w:val="605E5C"/>
      <w:shd w:val="clear" w:color="auto" w:fill="E1DFDD"/>
    </w:rPr>
  </w:style>
  <w:style w:type="paragraph" w:styleId="ListParagraph">
    <w:name w:val="List Paragraph"/>
    <w:basedOn w:val="Normal"/>
    <w:uiPriority w:val="34"/>
    <w:qFormat/>
    <w:rsid w:val="0022535A"/>
    <w:pPr>
      <w:ind w:left="720"/>
      <w:contextualSpacing/>
    </w:pPr>
  </w:style>
  <w:style w:type="paragraph" w:styleId="BalloonText">
    <w:name w:val="Balloon Text"/>
    <w:basedOn w:val="Normal"/>
    <w:link w:val="BalloonTextChar"/>
    <w:uiPriority w:val="99"/>
    <w:semiHidden/>
    <w:unhideWhenUsed/>
    <w:rsid w:val="005B3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FE9"/>
    <w:rPr>
      <w:rFonts w:ascii="Segoe UI" w:hAnsi="Segoe UI" w:cs="Segoe UI"/>
      <w:sz w:val="18"/>
      <w:szCs w:val="18"/>
    </w:rPr>
  </w:style>
  <w:style w:type="table" w:styleId="TableGrid">
    <w:name w:val="Table Grid"/>
    <w:basedOn w:val="TableNormal"/>
    <w:uiPriority w:val="39"/>
    <w:rsid w:val="00CF2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5D6"/>
  </w:style>
  <w:style w:type="paragraph" w:styleId="Footer">
    <w:name w:val="footer"/>
    <w:basedOn w:val="Normal"/>
    <w:link w:val="FooterChar"/>
    <w:uiPriority w:val="99"/>
    <w:unhideWhenUsed/>
    <w:rsid w:val="00B25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5D6"/>
  </w:style>
  <w:style w:type="paragraph" w:customStyle="1" w:styleId="Default">
    <w:name w:val="Default"/>
    <w:rsid w:val="00182F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90885">
      <w:bodyDiv w:val="1"/>
      <w:marLeft w:val="0"/>
      <w:marRight w:val="0"/>
      <w:marTop w:val="0"/>
      <w:marBottom w:val="0"/>
      <w:divBdr>
        <w:top w:val="none" w:sz="0" w:space="0" w:color="auto"/>
        <w:left w:val="none" w:sz="0" w:space="0" w:color="auto"/>
        <w:bottom w:val="none" w:sz="0" w:space="0" w:color="auto"/>
        <w:right w:val="none" w:sz="0" w:space="0" w:color="auto"/>
      </w:divBdr>
    </w:div>
    <w:div w:id="153611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mentorship@pmi-new.org" TargetMode="External"/><Relationship Id="rId12" Type="http://schemas.openxmlformats.org/officeDocument/2006/relationships/hyperlink" Target="mailto:dir-mentorship@pmi-new.org?subject=Mento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mentorship@pmi-new.org?subject=Mento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ir-Mentorship@pmi-new.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2182</Words>
  <Characters>12438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Sinnott</dc:creator>
  <cp:keywords/>
  <dc:description/>
  <cp:lastModifiedBy>Pat Sinnott</cp:lastModifiedBy>
  <cp:revision>2</cp:revision>
  <dcterms:created xsi:type="dcterms:W3CDTF">2019-12-13T19:14:00Z</dcterms:created>
  <dcterms:modified xsi:type="dcterms:W3CDTF">2019-12-13T19:14:00Z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8d933f-591c-4f1f-a69d-bd437dd90a0e_Enabled">
    <vt:lpwstr>True</vt:lpwstr>
  </property>
  <property fmtid="{D5CDD505-2E9C-101B-9397-08002B2CF9AE}" pid="3" name="MSIP_Label_a08d933f-591c-4f1f-a69d-bd437dd90a0e_SiteId">
    <vt:lpwstr>1d844aaf-abdd-4241-8239-4a5e7b69a3e0</vt:lpwstr>
  </property>
  <property fmtid="{D5CDD505-2E9C-101B-9397-08002B2CF9AE}" pid="4" name="MSIP_Label_a08d933f-591c-4f1f-a69d-bd437dd90a0e_Owner">
    <vt:lpwstr>236396@oshkoshglobal.com</vt:lpwstr>
  </property>
  <property fmtid="{D5CDD505-2E9C-101B-9397-08002B2CF9AE}" pid="5" name="MSIP_Label_a08d933f-591c-4f1f-a69d-bd437dd90a0e_SetDate">
    <vt:lpwstr>2019-12-01T00:34:46.3709719Z</vt:lpwstr>
  </property>
  <property fmtid="{D5CDD505-2E9C-101B-9397-08002B2CF9AE}" pid="6" name="MSIP_Label_a08d933f-591c-4f1f-a69d-bd437dd90a0e_Name">
    <vt:lpwstr>Unrestricted</vt:lpwstr>
  </property>
  <property fmtid="{D5CDD505-2E9C-101B-9397-08002B2CF9AE}" pid="7" name="MSIP_Label_a08d933f-591c-4f1f-a69d-bd437dd90a0e_Application">
    <vt:lpwstr>Microsoft Azure Information Protection</vt:lpwstr>
  </property>
  <property fmtid="{D5CDD505-2E9C-101B-9397-08002B2CF9AE}" pid="8" name="MSIP_Label_a08d933f-591c-4f1f-a69d-bd437dd90a0e_ActionId">
    <vt:lpwstr>33c39378-0436-45f7-aa79-a146c0a47505</vt:lpwstr>
  </property>
  <property fmtid="{D5CDD505-2E9C-101B-9397-08002B2CF9AE}" pid="9" name="MSIP_Label_a08d933f-591c-4f1f-a69d-bd437dd90a0e_Extended_MSFT_Method">
    <vt:lpwstr>Manual</vt:lpwstr>
  </property>
  <property fmtid="{D5CDD505-2E9C-101B-9397-08002B2CF9AE}" pid="10" name="MSIP_Label_42fa4073-a368-4651-a562-0c4f33134e56_Enabled">
    <vt:lpwstr>True</vt:lpwstr>
  </property>
  <property fmtid="{D5CDD505-2E9C-101B-9397-08002B2CF9AE}" pid="11" name="MSIP_Label_42fa4073-a368-4651-a562-0c4f33134e56_SiteId">
    <vt:lpwstr>1d844aaf-abdd-4241-8239-4a5e7b69a3e0</vt:lpwstr>
  </property>
  <property fmtid="{D5CDD505-2E9C-101B-9397-08002B2CF9AE}" pid="12" name="MSIP_Label_42fa4073-a368-4651-a562-0c4f33134e56_Owner">
    <vt:lpwstr>236396@oshkoshglobal.com</vt:lpwstr>
  </property>
  <property fmtid="{D5CDD505-2E9C-101B-9397-08002B2CF9AE}" pid="13" name="MSIP_Label_42fa4073-a368-4651-a562-0c4f33134e56_SetDate">
    <vt:lpwstr>2019-12-01T00:34:46.3709719Z</vt:lpwstr>
  </property>
  <property fmtid="{D5CDD505-2E9C-101B-9397-08002B2CF9AE}" pid="14" name="MSIP_Label_42fa4073-a368-4651-a562-0c4f33134e56_Name">
    <vt:lpwstr>Visual Marking - NO</vt:lpwstr>
  </property>
  <property fmtid="{D5CDD505-2E9C-101B-9397-08002B2CF9AE}" pid="15" name="MSIP_Label_42fa4073-a368-4651-a562-0c4f33134e56_Application">
    <vt:lpwstr>Microsoft Azure Information Protection</vt:lpwstr>
  </property>
  <property fmtid="{D5CDD505-2E9C-101B-9397-08002B2CF9AE}" pid="16" name="MSIP_Label_42fa4073-a368-4651-a562-0c4f33134e56_ActionId">
    <vt:lpwstr>33c39378-0436-45f7-aa79-a146c0a47505</vt:lpwstr>
  </property>
  <property fmtid="{D5CDD505-2E9C-101B-9397-08002B2CF9AE}" pid="17" name="MSIP_Label_42fa4073-a368-4651-a562-0c4f33134e56_Parent">
    <vt:lpwstr>a08d933f-591c-4f1f-a69d-bd437dd90a0e</vt:lpwstr>
  </property>
  <property fmtid="{D5CDD505-2E9C-101B-9397-08002B2CF9AE}" pid="18" name="MSIP_Label_42fa4073-a368-4651-a562-0c4f33134e56_Extended_MSFT_Method">
    <vt:lpwstr>Manual</vt:lpwstr>
  </property>
  <property fmtid="{D5CDD505-2E9C-101B-9397-08002B2CF9AE}" pid="19" name="Sensitivity">
    <vt:lpwstr>Unrestricted Visual Marking - NO</vt:lpwstr>
  </property>
</Properties>
</file>